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F3E1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14:paraId="0A64B956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14:paraId="5526CD5E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14:paraId="4CA160AC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14:paraId="660671EF" w14:textId="77777777" w:rsidR="00FD5217" w:rsidRPr="006776FD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>Пояснительная записка</w:t>
      </w:r>
      <w:r w:rsidR="00877109" w:rsidRPr="006776FD">
        <w:rPr>
          <w:sz w:val="27"/>
          <w:szCs w:val="27"/>
        </w:rPr>
        <w:t xml:space="preserve"> </w:t>
      </w:r>
      <w:r w:rsidR="00FD5217" w:rsidRPr="006776FD">
        <w:rPr>
          <w:sz w:val="27"/>
          <w:szCs w:val="27"/>
        </w:rPr>
        <w:t>к проекту решения Думы города</w:t>
      </w:r>
      <w:r w:rsidR="00845C4C" w:rsidRPr="006776FD">
        <w:rPr>
          <w:sz w:val="27"/>
          <w:szCs w:val="27"/>
        </w:rPr>
        <w:t xml:space="preserve"> Покачи</w:t>
      </w:r>
    </w:p>
    <w:p w14:paraId="204DDAA8" w14:textId="54AFDE8E" w:rsidR="00FD5217" w:rsidRPr="006776FD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 xml:space="preserve"> </w:t>
      </w:r>
      <w:r w:rsidR="00255C6F" w:rsidRPr="006776FD">
        <w:rPr>
          <w:sz w:val="27"/>
          <w:szCs w:val="27"/>
        </w:rPr>
        <w:t>«</w:t>
      </w:r>
      <w:r w:rsidR="00380D7D" w:rsidRPr="006776FD">
        <w:rPr>
          <w:sz w:val="27"/>
          <w:szCs w:val="27"/>
        </w:rPr>
        <w:t>О внесении изменени</w:t>
      </w:r>
      <w:r w:rsidR="00043679" w:rsidRPr="006776FD">
        <w:rPr>
          <w:sz w:val="27"/>
          <w:szCs w:val="27"/>
        </w:rPr>
        <w:t>й в бюджет города Покачи на 202</w:t>
      </w:r>
      <w:r w:rsidR="00111B07">
        <w:rPr>
          <w:sz w:val="27"/>
          <w:szCs w:val="27"/>
        </w:rPr>
        <w:t>5</w:t>
      </w:r>
      <w:r w:rsidR="00043679" w:rsidRPr="006776FD">
        <w:rPr>
          <w:sz w:val="27"/>
          <w:szCs w:val="27"/>
        </w:rPr>
        <w:t xml:space="preserve"> год и на плановый период 202</w:t>
      </w:r>
      <w:r w:rsidR="00111B07">
        <w:rPr>
          <w:sz w:val="27"/>
          <w:szCs w:val="27"/>
        </w:rPr>
        <w:t>6</w:t>
      </w:r>
      <w:r w:rsidR="00043679" w:rsidRPr="006776FD">
        <w:rPr>
          <w:sz w:val="27"/>
          <w:szCs w:val="27"/>
        </w:rPr>
        <w:t xml:space="preserve"> и 202</w:t>
      </w:r>
      <w:r w:rsidR="00111B07">
        <w:rPr>
          <w:sz w:val="27"/>
          <w:szCs w:val="27"/>
        </w:rPr>
        <w:t>7</w:t>
      </w:r>
      <w:r w:rsidR="00380D7D" w:rsidRPr="006776FD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6776FD">
        <w:rPr>
          <w:sz w:val="27"/>
          <w:szCs w:val="27"/>
        </w:rPr>
        <w:t>3.12.202</w:t>
      </w:r>
      <w:r w:rsidR="00111B07">
        <w:rPr>
          <w:sz w:val="27"/>
          <w:szCs w:val="27"/>
        </w:rPr>
        <w:t>4</w:t>
      </w:r>
      <w:r w:rsidR="00043679" w:rsidRPr="006776FD">
        <w:rPr>
          <w:sz w:val="27"/>
          <w:szCs w:val="27"/>
        </w:rPr>
        <w:t xml:space="preserve"> №</w:t>
      </w:r>
      <w:r w:rsidR="00111B07">
        <w:rPr>
          <w:sz w:val="27"/>
          <w:szCs w:val="27"/>
        </w:rPr>
        <w:t>95</w:t>
      </w:r>
      <w:r w:rsidR="00255C6F" w:rsidRPr="006776FD">
        <w:rPr>
          <w:sz w:val="27"/>
          <w:szCs w:val="27"/>
        </w:rPr>
        <w:t>»</w:t>
      </w:r>
    </w:p>
    <w:p w14:paraId="65CA2A08" w14:textId="77777777" w:rsidR="00DF37CA" w:rsidRPr="00FD371C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14:paraId="17BB6E4B" w14:textId="77777777" w:rsidR="00877109" w:rsidRPr="00FD371C" w:rsidRDefault="0087710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Полномочия по принятию муниципального правового акта установлены:</w:t>
      </w:r>
    </w:p>
    <w:p w14:paraId="0C82F09E" w14:textId="77777777" w:rsidR="00877109" w:rsidRPr="00FD371C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1) </w:t>
      </w:r>
      <w:r w:rsidR="00737F82" w:rsidRPr="00FD371C">
        <w:rPr>
          <w:sz w:val="27"/>
          <w:szCs w:val="27"/>
        </w:rPr>
        <w:t>частью 2 статьи 169 Бюджетного кодекса Российской Федерации;</w:t>
      </w:r>
    </w:p>
    <w:p w14:paraId="165587D0" w14:textId="77777777" w:rsidR="00737F82" w:rsidRPr="00FD371C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2) </w:t>
      </w:r>
      <w:r w:rsidR="00737F82" w:rsidRPr="00FD371C">
        <w:rPr>
          <w:sz w:val="27"/>
          <w:szCs w:val="27"/>
        </w:rPr>
        <w:t>пунктом 2 части 1 статьи 19 Устава города Покачи;</w:t>
      </w:r>
    </w:p>
    <w:p w14:paraId="6A47E2B1" w14:textId="77777777" w:rsidR="00737F82" w:rsidRPr="00FD371C" w:rsidRDefault="00EE0AB7" w:rsidP="0004523B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FD371C">
        <w:rPr>
          <w:sz w:val="27"/>
          <w:szCs w:val="27"/>
        </w:rPr>
        <w:t xml:space="preserve">3) </w:t>
      </w:r>
      <w:r w:rsidR="00737F82" w:rsidRPr="00FD371C">
        <w:rPr>
          <w:sz w:val="27"/>
          <w:szCs w:val="27"/>
        </w:rPr>
        <w:t xml:space="preserve">пунктом 1 части 5 статьи 4 </w:t>
      </w:r>
      <w:r w:rsidR="00737F82" w:rsidRPr="00FD371C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FD371C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FD371C">
        <w:rPr>
          <w:rFonts w:eastAsia="Calibri"/>
          <w:sz w:val="27"/>
          <w:szCs w:val="27"/>
          <w:lang w:eastAsia="ru-RU"/>
        </w:rPr>
        <w:t>92.</w:t>
      </w:r>
    </w:p>
    <w:p w14:paraId="62D09FFA" w14:textId="5032C4C9" w:rsidR="00243229" w:rsidRPr="00FD371C" w:rsidRDefault="00FD521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Необходимость внесения изменений </w:t>
      </w:r>
      <w:r w:rsidR="00043679" w:rsidRPr="00FD371C">
        <w:rPr>
          <w:sz w:val="27"/>
          <w:szCs w:val="27"/>
        </w:rPr>
        <w:t>в бюджет города Покачи на 202</w:t>
      </w:r>
      <w:r w:rsidR="00111B07" w:rsidRPr="00FD371C">
        <w:rPr>
          <w:sz w:val="27"/>
          <w:szCs w:val="27"/>
        </w:rPr>
        <w:t>5</w:t>
      </w:r>
      <w:r w:rsidR="00F0377F" w:rsidRPr="00FD371C">
        <w:rPr>
          <w:sz w:val="27"/>
          <w:szCs w:val="27"/>
        </w:rPr>
        <w:t xml:space="preserve"> год и на </w:t>
      </w:r>
      <w:r w:rsidR="00E80456" w:rsidRPr="00FD371C">
        <w:rPr>
          <w:sz w:val="27"/>
          <w:szCs w:val="27"/>
        </w:rPr>
        <w:t>плановый период 20</w:t>
      </w:r>
      <w:r w:rsidR="005A2231" w:rsidRPr="00FD371C">
        <w:rPr>
          <w:sz w:val="27"/>
          <w:szCs w:val="27"/>
        </w:rPr>
        <w:t>2</w:t>
      </w:r>
      <w:r w:rsidR="00111B07" w:rsidRPr="00FD371C">
        <w:rPr>
          <w:sz w:val="27"/>
          <w:szCs w:val="27"/>
        </w:rPr>
        <w:t>6</w:t>
      </w:r>
      <w:r w:rsidR="00E80456" w:rsidRPr="00FD371C">
        <w:rPr>
          <w:sz w:val="27"/>
          <w:szCs w:val="27"/>
        </w:rPr>
        <w:t xml:space="preserve"> и 202</w:t>
      </w:r>
      <w:r w:rsidR="00111B07" w:rsidRPr="00FD371C">
        <w:rPr>
          <w:sz w:val="27"/>
          <w:szCs w:val="27"/>
        </w:rPr>
        <w:t>7</w:t>
      </w:r>
      <w:r w:rsidR="00E7239C" w:rsidRPr="00FD371C">
        <w:rPr>
          <w:sz w:val="27"/>
          <w:szCs w:val="27"/>
        </w:rPr>
        <w:t xml:space="preserve"> годов, утвержденный решением </w:t>
      </w:r>
      <w:r w:rsidR="00E80456" w:rsidRPr="00FD371C">
        <w:rPr>
          <w:sz w:val="27"/>
          <w:szCs w:val="27"/>
        </w:rPr>
        <w:t>Думы города Покачи от 1</w:t>
      </w:r>
      <w:r w:rsidR="00043679" w:rsidRPr="00FD371C">
        <w:rPr>
          <w:sz w:val="27"/>
          <w:szCs w:val="27"/>
        </w:rPr>
        <w:t>3</w:t>
      </w:r>
      <w:r w:rsidR="0066347D" w:rsidRPr="00FD371C">
        <w:rPr>
          <w:sz w:val="27"/>
          <w:szCs w:val="27"/>
        </w:rPr>
        <w:t>.12.202</w:t>
      </w:r>
      <w:r w:rsidR="00111B07" w:rsidRPr="00FD371C">
        <w:rPr>
          <w:sz w:val="27"/>
          <w:szCs w:val="27"/>
        </w:rPr>
        <w:t>4</w:t>
      </w:r>
      <w:r w:rsidR="00043679" w:rsidRPr="00FD371C">
        <w:rPr>
          <w:sz w:val="27"/>
          <w:szCs w:val="27"/>
        </w:rPr>
        <w:t xml:space="preserve"> №</w:t>
      </w:r>
      <w:r w:rsidR="00111B07" w:rsidRPr="00FD371C">
        <w:rPr>
          <w:sz w:val="27"/>
          <w:szCs w:val="27"/>
        </w:rPr>
        <w:t>95</w:t>
      </w:r>
      <w:r w:rsidR="00E7239C" w:rsidRPr="00FD371C">
        <w:rPr>
          <w:sz w:val="27"/>
          <w:szCs w:val="27"/>
        </w:rPr>
        <w:t xml:space="preserve">, </w:t>
      </w:r>
      <w:r w:rsidRPr="00FD371C">
        <w:rPr>
          <w:sz w:val="27"/>
          <w:szCs w:val="27"/>
        </w:rPr>
        <w:t xml:space="preserve">вызвана </w:t>
      </w:r>
      <w:r w:rsidR="00243229" w:rsidRPr="00FD371C">
        <w:rPr>
          <w:sz w:val="27"/>
          <w:szCs w:val="27"/>
        </w:rPr>
        <w:t>по следующим причинам:</w:t>
      </w:r>
    </w:p>
    <w:p w14:paraId="78962770" w14:textId="06175A5D" w:rsidR="00043679" w:rsidRPr="00FD371C" w:rsidRDefault="0004367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FD371C">
        <w:rPr>
          <w:b/>
          <w:sz w:val="27"/>
          <w:szCs w:val="27"/>
        </w:rPr>
        <w:t>1.Увеличена доходная часть бюджета гор</w:t>
      </w:r>
      <w:r w:rsidR="006A323B" w:rsidRPr="00FD371C">
        <w:rPr>
          <w:b/>
          <w:sz w:val="27"/>
          <w:szCs w:val="27"/>
        </w:rPr>
        <w:t xml:space="preserve">ода Покачи </w:t>
      </w:r>
      <w:r w:rsidR="00896F3B" w:rsidRPr="00FD371C">
        <w:rPr>
          <w:b/>
          <w:sz w:val="27"/>
          <w:szCs w:val="27"/>
        </w:rPr>
        <w:t>в части,</w:t>
      </w:r>
      <w:r w:rsidR="006A323B" w:rsidRPr="00FD371C">
        <w:rPr>
          <w:b/>
          <w:sz w:val="27"/>
          <w:szCs w:val="27"/>
        </w:rPr>
        <w:t xml:space="preserve"> текущего 202</w:t>
      </w:r>
      <w:r w:rsidR="00111B07" w:rsidRPr="00FD371C">
        <w:rPr>
          <w:b/>
          <w:sz w:val="27"/>
          <w:szCs w:val="27"/>
        </w:rPr>
        <w:t>5</w:t>
      </w:r>
      <w:r w:rsidR="006A323B" w:rsidRPr="00FD371C">
        <w:rPr>
          <w:b/>
          <w:sz w:val="27"/>
          <w:szCs w:val="27"/>
        </w:rPr>
        <w:t xml:space="preserve"> финансового </w:t>
      </w:r>
      <w:r w:rsidR="002E71BD" w:rsidRPr="00FD371C">
        <w:rPr>
          <w:b/>
          <w:sz w:val="27"/>
          <w:szCs w:val="27"/>
        </w:rPr>
        <w:t xml:space="preserve">года на сумму </w:t>
      </w:r>
      <w:r w:rsidR="0058226F" w:rsidRPr="00FD371C">
        <w:rPr>
          <w:b/>
          <w:sz w:val="27"/>
          <w:szCs w:val="27"/>
        </w:rPr>
        <w:t>29</w:t>
      </w:r>
      <w:r w:rsidR="002E71BD" w:rsidRPr="00FD371C">
        <w:rPr>
          <w:b/>
          <w:sz w:val="27"/>
          <w:szCs w:val="27"/>
        </w:rPr>
        <w:t xml:space="preserve"> </w:t>
      </w:r>
      <w:r w:rsidR="00570176" w:rsidRPr="00FD371C">
        <w:rPr>
          <w:b/>
          <w:sz w:val="27"/>
          <w:szCs w:val="27"/>
        </w:rPr>
        <w:t xml:space="preserve">млн. </w:t>
      </w:r>
      <w:r w:rsidR="0058226F" w:rsidRPr="00FD371C">
        <w:rPr>
          <w:b/>
          <w:sz w:val="27"/>
          <w:szCs w:val="27"/>
        </w:rPr>
        <w:t>759</w:t>
      </w:r>
      <w:r w:rsidR="00990BAA" w:rsidRPr="00FD371C">
        <w:rPr>
          <w:b/>
          <w:sz w:val="27"/>
          <w:szCs w:val="27"/>
        </w:rPr>
        <w:t xml:space="preserve"> </w:t>
      </w:r>
      <w:r w:rsidR="00570176" w:rsidRPr="00FD371C">
        <w:rPr>
          <w:b/>
          <w:sz w:val="27"/>
          <w:szCs w:val="27"/>
        </w:rPr>
        <w:t xml:space="preserve">тыс. </w:t>
      </w:r>
      <w:r w:rsidR="0058226F" w:rsidRPr="00FD371C">
        <w:rPr>
          <w:b/>
          <w:sz w:val="27"/>
          <w:szCs w:val="27"/>
        </w:rPr>
        <w:t>700</w:t>
      </w:r>
      <w:r w:rsidR="00190706" w:rsidRPr="00FD371C">
        <w:rPr>
          <w:b/>
          <w:sz w:val="27"/>
          <w:szCs w:val="27"/>
        </w:rPr>
        <w:t>,</w:t>
      </w:r>
      <w:r w:rsidR="0058226F" w:rsidRPr="00FD371C">
        <w:rPr>
          <w:b/>
          <w:sz w:val="27"/>
          <w:szCs w:val="27"/>
        </w:rPr>
        <w:t>68</w:t>
      </w:r>
      <w:r w:rsidR="00990BAA" w:rsidRPr="00FD371C">
        <w:rPr>
          <w:b/>
          <w:sz w:val="27"/>
          <w:szCs w:val="27"/>
        </w:rPr>
        <w:t xml:space="preserve"> </w:t>
      </w:r>
      <w:r w:rsidRPr="00FD371C">
        <w:rPr>
          <w:b/>
          <w:sz w:val="27"/>
          <w:szCs w:val="27"/>
        </w:rPr>
        <w:t xml:space="preserve">руб., за счет: </w:t>
      </w:r>
    </w:p>
    <w:p w14:paraId="68F7678F" w14:textId="1DAB09CB" w:rsidR="004A0D35" w:rsidRPr="00FD371C" w:rsidRDefault="00043679" w:rsidP="0004523B">
      <w:pPr>
        <w:ind w:firstLine="709"/>
        <w:jc w:val="both"/>
        <w:rPr>
          <w:b/>
          <w:sz w:val="27"/>
          <w:szCs w:val="27"/>
        </w:rPr>
      </w:pPr>
      <w:r w:rsidRPr="00FD371C">
        <w:rPr>
          <w:sz w:val="27"/>
          <w:szCs w:val="27"/>
        </w:rPr>
        <w:t xml:space="preserve">1) увеличения </w:t>
      </w:r>
      <w:r w:rsidR="00A57043" w:rsidRPr="00FD371C">
        <w:rPr>
          <w:sz w:val="27"/>
          <w:szCs w:val="27"/>
        </w:rPr>
        <w:t xml:space="preserve">налоговых </w:t>
      </w:r>
      <w:r w:rsidR="006A323B" w:rsidRPr="00FD371C">
        <w:rPr>
          <w:sz w:val="27"/>
          <w:szCs w:val="27"/>
        </w:rPr>
        <w:t xml:space="preserve">поступлений на </w:t>
      </w:r>
      <w:r w:rsidR="0058226F" w:rsidRPr="00FD371C">
        <w:rPr>
          <w:sz w:val="27"/>
          <w:szCs w:val="27"/>
        </w:rPr>
        <w:t>9</w:t>
      </w:r>
      <w:r w:rsidR="00A57043" w:rsidRPr="00FD371C">
        <w:rPr>
          <w:sz w:val="27"/>
          <w:szCs w:val="27"/>
        </w:rPr>
        <w:t xml:space="preserve"> млн. </w:t>
      </w:r>
      <w:r w:rsidR="0058226F" w:rsidRPr="00FD371C">
        <w:rPr>
          <w:sz w:val="27"/>
          <w:szCs w:val="27"/>
        </w:rPr>
        <w:t>2</w:t>
      </w:r>
      <w:r w:rsidR="00D00F8B" w:rsidRPr="00FD371C">
        <w:rPr>
          <w:sz w:val="27"/>
          <w:szCs w:val="27"/>
        </w:rPr>
        <w:t>62</w:t>
      </w:r>
      <w:r w:rsidR="002E71BD" w:rsidRPr="00FD371C">
        <w:rPr>
          <w:sz w:val="27"/>
          <w:szCs w:val="27"/>
        </w:rPr>
        <w:t xml:space="preserve"> тыс. </w:t>
      </w:r>
      <w:r w:rsidR="00D00F8B" w:rsidRPr="00FD371C">
        <w:rPr>
          <w:sz w:val="27"/>
          <w:szCs w:val="27"/>
        </w:rPr>
        <w:t>7</w:t>
      </w:r>
      <w:r w:rsidR="00AC4FAA" w:rsidRPr="00FD371C">
        <w:rPr>
          <w:sz w:val="27"/>
          <w:szCs w:val="27"/>
        </w:rPr>
        <w:t>1</w:t>
      </w:r>
      <w:r w:rsidR="00D00F8B" w:rsidRPr="00FD371C">
        <w:rPr>
          <w:sz w:val="27"/>
          <w:szCs w:val="27"/>
        </w:rPr>
        <w:t>9</w:t>
      </w:r>
      <w:r w:rsidR="005F4F1B" w:rsidRPr="00FD371C">
        <w:rPr>
          <w:sz w:val="27"/>
          <w:szCs w:val="27"/>
        </w:rPr>
        <w:t>,</w:t>
      </w:r>
      <w:r w:rsidR="00D00F8B" w:rsidRPr="00FD371C">
        <w:rPr>
          <w:sz w:val="27"/>
          <w:szCs w:val="27"/>
        </w:rPr>
        <w:t>88</w:t>
      </w:r>
      <w:r w:rsidRPr="00FD371C">
        <w:rPr>
          <w:sz w:val="27"/>
          <w:szCs w:val="27"/>
        </w:rPr>
        <w:t xml:space="preserve"> руб.: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529"/>
      </w:tblGrid>
      <w:tr w:rsidR="00F22DDE" w:rsidRPr="00FD371C" w14:paraId="2E307764" w14:textId="77777777" w:rsidTr="00990BAA">
        <w:tc>
          <w:tcPr>
            <w:tcW w:w="1827" w:type="dxa"/>
          </w:tcPr>
          <w:p w14:paraId="78FEA763" w14:textId="07148AC3" w:rsidR="0004523B" w:rsidRPr="00C96B5B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529" w:type="dxa"/>
          </w:tcPr>
          <w:p w14:paraId="5C6873D4" w14:textId="3A1C125D" w:rsidR="0004523B" w:rsidRPr="00C96B5B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F22DDE" w:rsidRPr="00FD371C" w14:paraId="49592BC4" w14:textId="77777777" w:rsidTr="00990BAA">
        <w:tc>
          <w:tcPr>
            <w:tcW w:w="1827" w:type="dxa"/>
            <w:vAlign w:val="center"/>
          </w:tcPr>
          <w:p w14:paraId="545F4206" w14:textId="79ED8BB8" w:rsidR="00893FDF" w:rsidRPr="00C96B5B" w:rsidRDefault="004A0D35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  <w:lang w:val="en-US"/>
              </w:rPr>
            </w:pPr>
            <w:r w:rsidRPr="00C96B5B">
              <w:rPr>
                <w:sz w:val="22"/>
                <w:szCs w:val="22"/>
              </w:rPr>
              <w:t>+</w:t>
            </w:r>
            <w:r w:rsidR="00190706" w:rsidRPr="00C96B5B">
              <w:rPr>
                <w:sz w:val="22"/>
                <w:szCs w:val="22"/>
              </w:rPr>
              <w:t xml:space="preserve"> 16</w:t>
            </w:r>
            <w:r w:rsidR="00231CF8" w:rsidRPr="00C96B5B">
              <w:rPr>
                <w:sz w:val="22"/>
                <w:szCs w:val="22"/>
              </w:rPr>
              <w:t> </w:t>
            </w:r>
            <w:r w:rsidR="0058226F" w:rsidRPr="00C96B5B">
              <w:rPr>
                <w:sz w:val="22"/>
                <w:szCs w:val="22"/>
              </w:rPr>
              <w:t>500</w:t>
            </w:r>
            <w:r w:rsidR="00231CF8" w:rsidRPr="00C96B5B">
              <w:rPr>
                <w:sz w:val="22"/>
                <w:szCs w:val="22"/>
              </w:rPr>
              <w:t> 200,00</w:t>
            </w:r>
          </w:p>
        </w:tc>
        <w:tc>
          <w:tcPr>
            <w:tcW w:w="7529" w:type="dxa"/>
          </w:tcPr>
          <w:p w14:paraId="6574B539" w14:textId="5100CB48" w:rsidR="00893FDF" w:rsidRPr="00C96B5B" w:rsidRDefault="00190706" w:rsidP="00572D50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прогноз поступлений НДФЛ определен до уровня фактических поступлений в бюджет города Покачи по итогам 2024 года, в сопоставимых условиях к действующему нормативу отчислений от НДФЛ в бюджет города Покачи (в 2024 году – 84,67%, в 2025 году – 79,05%)</w:t>
            </w:r>
          </w:p>
        </w:tc>
      </w:tr>
      <w:tr w:rsidR="00231CF8" w:rsidRPr="00FD371C" w14:paraId="4C9319FA" w14:textId="77777777" w:rsidTr="00990BAA">
        <w:tc>
          <w:tcPr>
            <w:tcW w:w="1827" w:type="dxa"/>
            <w:vAlign w:val="center"/>
          </w:tcPr>
          <w:p w14:paraId="4F0FA1FF" w14:textId="4A03EF97" w:rsidR="00231CF8" w:rsidRPr="00C96B5B" w:rsidRDefault="00231CF8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+ </w:t>
            </w:r>
            <w:r w:rsidR="0058226F" w:rsidRPr="00C96B5B">
              <w:rPr>
                <w:sz w:val="22"/>
                <w:szCs w:val="22"/>
              </w:rPr>
              <w:t>57 100,00</w:t>
            </w:r>
          </w:p>
        </w:tc>
        <w:tc>
          <w:tcPr>
            <w:tcW w:w="7529" w:type="dxa"/>
          </w:tcPr>
          <w:p w14:paraId="25C6896E" w14:textId="5C081F11" w:rsidR="002823A8" w:rsidRPr="00C96B5B" w:rsidRDefault="00231CF8" w:rsidP="002823A8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прогноз поступлений туристического налога в связи с вступлением с 01.01.2025 года решения Думы города Покачи от 27.11.2024 №88 «О Туристическом налоге на территории города Покачи» </w:t>
            </w:r>
          </w:p>
        </w:tc>
      </w:tr>
      <w:tr w:rsidR="002823A8" w:rsidRPr="00FD371C" w14:paraId="5C5096B0" w14:textId="77777777" w:rsidTr="00990BAA">
        <w:tc>
          <w:tcPr>
            <w:tcW w:w="1827" w:type="dxa"/>
            <w:vAlign w:val="center"/>
          </w:tcPr>
          <w:p w14:paraId="3F76453E" w14:textId="0E6B3ACD" w:rsidR="002823A8" w:rsidRPr="00C96B5B" w:rsidRDefault="002823A8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+ 1 258 306,40</w:t>
            </w:r>
          </w:p>
        </w:tc>
        <w:tc>
          <w:tcPr>
            <w:tcW w:w="7529" w:type="dxa"/>
          </w:tcPr>
          <w:p w14:paraId="374B3C2F" w14:textId="7FE3AB9D" w:rsidR="002823A8" w:rsidRPr="00C96B5B" w:rsidRDefault="002823A8" w:rsidP="002823A8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увеличены за счет поступления задатка от продажи в декабре 2024 года муниципального имущества     </w:t>
            </w:r>
          </w:p>
        </w:tc>
      </w:tr>
      <w:tr w:rsidR="0058226F" w:rsidRPr="00FD371C" w14:paraId="4E12F9F3" w14:textId="77777777" w:rsidTr="0058226F">
        <w:tc>
          <w:tcPr>
            <w:tcW w:w="1827" w:type="dxa"/>
            <w:shd w:val="clear" w:color="auto" w:fill="auto"/>
            <w:vAlign w:val="center"/>
          </w:tcPr>
          <w:p w14:paraId="76533B1A" w14:textId="43EE9927" w:rsidR="00596B7E" w:rsidRPr="00C96B5B" w:rsidRDefault="0058226F" w:rsidP="00596B7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- 8 557 225,72</w:t>
            </w:r>
          </w:p>
        </w:tc>
        <w:tc>
          <w:tcPr>
            <w:tcW w:w="7529" w:type="dxa"/>
          </w:tcPr>
          <w:p w14:paraId="720F3FE4" w14:textId="2D95CDB3" w:rsidR="0058226F" w:rsidRPr="00C96B5B" w:rsidRDefault="002E2A03" w:rsidP="00DA0E92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уменьшены</w:t>
            </w:r>
            <w:r w:rsidR="00DA0E92" w:rsidRPr="00C96B5B">
              <w:rPr>
                <w:sz w:val="22"/>
                <w:szCs w:val="22"/>
              </w:rPr>
              <w:t xml:space="preserve">, т.к. на основании Апелляционного определения Второго апелляционного суда общей юрисдикции от 23.10.2024 по делу № 66а-877/2024 и </w:t>
            </w:r>
            <w:r w:rsidR="00DA0E92" w:rsidRPr="00C96B5B">
              <w:rPr>
                <w:sz w:val="22"/>
                <w:szCs w:val="22"/>
              </w:rPr>
              <w:lastRenderedPageBreak/>
              <w:t>письма Департамента по управлению государственным имуществом Ханты-Мансийского автономного округа - Югры от 28.12.2024 № 13-Исх-12505 был произведен п</w:t>
            </w:r>
            <w:r w:rsidRPr="00C96B5B">
              <w:rPr>
                <w:sz w:val="22"/>
                <w:szCs w:val="22"/>
              </w:rPr>
              <w:t>ерерасчет арен</w:t>
            </w:r>
            <w:r w:rsidR="00DA0E92" w:rsidRPr="00C96B5B">
              <w:rPr>
                <w:sz w:val="22"/>
                <w:szCs w:val="22"/>
              </w:rPr>
              <w:t xml:space="preserve">дной платы земельных участков, государственная собственность на которые не разграничена, на 01.01.2025 за 2023 и 2024 год  </w:t>
            </w:r>
          </w:p>
        </w:tc>
      </w:tr>
      <w:tr w:rsidR="00E0687D" w:rsidRPr="00FD371C" w14:paraId="5CF00FFD" w14:textId="77777777" w:rsidTr="0058226F">
        <w:tc>
          <w:tcPr>
            <w:tcW w:w="1827" w:type="dxa"/>
            <w:shd w:val="clear" w:color="auto" w:fill="auto"/>
            <w:vAlign w:val="center"/>
          </w:tcPr>
          <w:p w14:paraId="49975068" w14:textId="25CD5D73" w:rsidR="00E0687D" w:rsidRPr="00C96B5B" w:rsidRDefault="00E0687D" w:rsidP="00596B7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lastRenderedPageBreak/>
              <w:t>+ 4 339,20</w:t>
            </w:r>
          </w:p>
        </w:tc>
        <w:tc>
          <w:tcPr>
            <w:tcW w:w="7529" w:type="dxa"/>
          </w:tcPr>
          <w:p w14:paraId="4CF48DC8" w14:textId="758E06FE" w:rsidR="00E0687D" w:rsidRPr="00C96B5B" w:rsidRDefault="00E0687D" w:rsidP="002823A8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доходы от компенсации затрат государства увеличены на сумму возврата дебиторской задолженности за счет средств бюджета автономного округа (на дату формирования настоящего проекта) в размере 4 339,20 руб.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</w:t>
            </w:r>
          </w:p>
        </w:tc>
      </w:tr>
    </w:tbl>
    <w:p w14:paraId="54A820D9" w14:textId="42A9C6EC" w:rsidR="00F37DA6" w:rsidRPr="00FD371C" w:rsidRDefault="00F37DA6" w:rsidP="00F37DA6">
      <w:pPr>
        <w:ind w:firstLine="708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2) увеличения безвозмездных поступлений от других бюджетов бюджетной системы Российской Федерации, имеющих целевое назначение на сумму 90 тыс. 000,00 руб.: </w:t>
      </w: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1843"/>
        <w:gridCol w:w="7513"/>
      </w:tblGrid>
      <w:tr w:rsidR="00F37DA6" w:rsidRPr="00FD371C" w14:paraId="42D0EB45" w14:textId="77777777" w:rsidTr="00F47A3E">
        <w:trPr>
          <w:trHeight w:val="264"/>
          <w:jc w:val="center"/>
        </w:trPr>
        <w:tc>
          <w:tcPr>
            <w:tcW w:w="1843" w:type="dxa"/>
          </w:tcPr>
          <w:p w14:paraId="510108B6" w14:textId="77777777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513" w:type="dxa"/>
          </w:tcPr>
          <w:p w14:paraId="2FB80CD4" w14:textId="77777777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F37DA6" w:rsidRPr="00FD371C" w14:paraId="40BD0FB4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63DE9021" w14:textId="10E23DDA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+ 90 000,00</w:t>
            </w:r>
          </w:p>
        </w:tc>
        <w:tc>
          <w:tcPr>
            <w:tcW w:w="7513" w:type="dxa"/>
          </w:tcPr>
          <w:p w14:paraId="6C4C2890" w14:textId="0FF3CF59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28.01.2025 №370/01/96 увеличены иные</w:t>
            </w:r>
            <w:r w:rsidR="0046240F" w:rsidRPr="00C96B5B">
              <w:rPr>
                <w:sz w:val="22"/>
                <w:szCs w:val="22"/>
              </w:rPr>
              <w:t xml:space="preserve">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27.01.2025 года № 23-п (ДСП)</w:t>
            </w:r>
          </w:p>
        </w:tc>
      </w:tr>
    </w:tbl>
    <w:p w14:paraId="3526FAA8" w14:textId="480D779C" w:rsidR="00043679" w:rsidRPr="00FD371C" w:rsidRDefault="00F37DA6" w:rsidP="0004523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3</w:t>
      </w:r>
      <w:r w:rsidR="00043679" w:rsidRPr="00FD371C">
        <w:rPr>
          <w:sz w:val="27"/>
          <w:szCs w:val="27"/>
        </w:rPr>
        <w:t>) у</w:t>
      </w:r>
      <w:r w:rsidR="00FA59AD" w:rsidRPr="00FD371C">
        <w:rPr>
          <w:sz w:val="27"/>
          <w:szCs w:val="27"/>
        </w:rPr>
        <w:t>величены</w:t>
      </w:r>
      <w:r w:rsidR="00043679" w:rsidRPr="00FD371C">
        <w:rPr>
          <w:sz w:val="27"/>
          <w:szCs w:val="27"/>
        </w:rPr>
        <w:t xml:space="preserve"> доход</w:t>
      </w:r>
      <w:r w:rsidR="001B2FD2" w:rsidRPr="00FD371C">
        <w:rPr>
          <w:sz w:val="27"/>
          <w:szCs w:val="27"/>
        </w:rPr>
        <w:t>ы</w:t>
      </w:r>
      <w:r w:rsidR="00043679" w:rsidRPr="00FD371C">
        <w:rPr>
          <w:sz w:val="27"/>
          <w:szCs w:val="27"/>
        </w:rPr>
        <w:t xml:space="preserve"> за счет прочих безвозмездных поступ</w:t>
      </w:r>
      <w:r w:rsidR="006A323B" w:rsidRPr="00FD371C">
        <w:rPr>
          <w:sz w:val="27"/>
          <w:szCs w:val="27"/>
        </w:rPr>
        <w:t>лений на сумму</w:t>
      </w:r>
      <w:r w:rsidR="00E32599" w:rsidRPr="00FD371C">
        <w:rPr>
          <w:sz w:val="27"/>
          <w:szCs w:val="27"/>
        </w:rPr>
        <w:t xml:space="preserve"> </w:t>
      </w:r>
      <w:r w:rsidR="0058226F" w:rsidRPr="00FD371C">
        <w:rPr>
          <w:sz w:val="27"/>
          <w:szCs w:val="27"/>
        </w:rPr>
        <w:t xml:space="preserve">20 млн. </w:t>
      </w:r>
      <w:r w:rsidR="00455E00" w:rsidRPr="00FD371C">
        <w:rPr>
          <w:sz w:val="27"/>
          <w:szCs w:val="27"/>
        </w:rPr>
        <w:t>411</w:t>
      </w:r>
      <w:r w:rsidR="0058226F" w:rsidRPr="00FD371C">
        <w:rPr>
          <w:sz w:val="27"/>
          <w:szCs w:val="27"/>
        </w:rPr>
        <w:t xml:space="preserve"> тыс.</w:t>
      </w:r>
      <w:r w:rsidR="00455E00" w:rsidRPr="00FD371C">
        <w:rPr>
          <w:sz w:val="27"/>
          <w:szCs w:val="27"/>
        </w:rPr>
        <w:t xml:space="preserve"> </w:t>
      </w:r>
      <w:r w:rsidR="00614EA1" w:rsidRPr="00FD371C">
        <w:rPr>
          <w:sz w:val="27"/>
          <w:szCs w:val="27"/>
        </w:rPr>
        <w:t>3</w:t>
      </w:r>
      <w:r w:rsidR="00455E00" w:rsidRPr="00FD371C">
        <w:rPr>
          <w:sz w:val="27"/>
          <w:szCs w:val="27"/>
        </w:rPr>
        <w:t>2</w:t>
      </w:r>
      <w:r w:rsidR="00614EA1" w:rsidRPr="00FD371C">
        <w:rPr>
          <w:sz w:val="27"/>
          <w:szCs w:val="27"/>
        </w:rPr>
        <w:t>0</w:t>
      </w:r>
      <w:r w:rsidR="00727385" w:rsidRPr="00FD371C">
        <w:rPr>
          <w:sz w:val="27"/>
          <w:szCs w:val="27"/>
        </w:rPr>
        <w:t>,0</w:t>
      </w:r>
      <w:r w:rsidR="00E32599" w:rsidRPr="00FD371C">
        <w:rPr>
          <w:sz w:val="27"/>
          <w:szCs w:val="27"/>
        </w:rPr>
        <w:t>0</w:t>
      </w:r>
      <w:r w:rsidR="00043679" w:rsidRPr="00FD371C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FD371C" w14:paraId="5578CEF1" w14:textId="77777777" w:rsidTr="00990BAA">
        <w:tc>
          <w:tcPr>
            <w:tcW w:w="1955" w:type="dxa"/>
          </w:tcPr>
          <w:p w14:paraId="2EC4B622" w14:textId="463A0EB7" w:rsidR="0004523B" w:rsidRPr="00C96B5B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C96B5B" w:rsidRDefault="0004523B" w:rsidP="0004523B">
            <w:pPr>
              <w:pStyle w:val="ad"/>
              <w:ind w:right="34"/>
              <w:jc w:val="center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043679" w:rsidRPr="00FD371C" w14:paraId="2664DC2C" w14:textId="77777777" w:rsidTr="00990BAA">
        <w:tc>
          <w:tcPr>
            <w:tcW w:w="1955" w:type="dxa"/>
            <w:vAlign w:val="center"/>
          </w:tcPr>
          <w:p w14:paraId="336AE1A3" w14:textId="24CB5382" w:rsidR="00043679" w:rsidRPr="00C96B5B" w:rsidRDefault="00FA59AD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+ </w:t>
            </w:r>
            <w:r w:rsidR="00111B07" w:rsidRPr="00C96B5B">
              <w:rPr>
                <w:sz w:val="22"/>
                <w:szCs w:val="22"/>
              </w:rPr>
              <w:t>411 320,00</w:t>
            </w:r>
          </w:p>
        </w:tc>
        <w:tc>
          <w:tcPr>
            <w:tcW w:w="7401" w:type="dxa"/>
          </w:tcPr>
          <w:p w14:paraId="265F058E" w14:textId="0485F6F6" w:rsidR="00043679" w:rsidRPr="00C96B5B" w:rsidRDefault="00111B07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  <w:lang w:eastAsia="ar-SA"/>
              </w:rPr>
              <w:t xml:space="preserve">на основании письма управления образования администрации города Покачи от 25.12.2024 №16-Исх-2928 увеличены плановые показатели в связи с ожидаемым поступлением в бюджет города средств от родителей для частичной оплаты за путевки на отдых детей за пределами </w:t>
            </w:r>
            <w:r w:rsidRPr="00C96B5B">
              <w:rPr>
                <w:sz w:val="22"/>
                <w:szCs w:val="22"/>
                <w:lang w:eastAsia="ar-SA"/>
              </w:rPr>
              <w:lastRenderedPageBreak/>
              <w:t>автономного округа</w:t>
            </w:r>
          </w:p>
        </w:tc>
      </w:tr>
      <w:tr w:rsidR="0058226F" w:rsidRPr="00FD371C" w14:paraId="7D956B47" w14:textId="77777777" w:rsidTr="00990BAA">
        <w:tc>
          <w:tcPr>
            <w:tcW w:w="1955" w:type="dxa"/>
            <w:vAlign w:val="center"/>
          </w:tcPr>
          <w:p w14:paraId="026CE92E" w14:textId="5141F8CC" w:rsidR="0058226F" w:rsidRPr="00C96B5B" w:rsidRDefault="0058226F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lastRenderedPageBreak/>
              <w:t xml:space="preserve">+ </w:t>
            </w:r>
            <w:r w:rsidR="00F356BE" w:rsidRPr="00C96B5B">
              <w:rPr>
                <w:sz w:val="22"/>
                <w:szCs w:val="22"/>
              </w:rPr>
              <w:t>20</w:t>
            </w:r>
            <w:r w:rsidRPr="00C96B5B">
              <w:rPr>
                <w:sz w:val="22"/>
                <w:szCs w:val="22"/>
              </w:rPr>
              <w:t> 000 000,00</w:t>
            </w:r>
          </w:p>
        </w:tc>
        <w:tc>
          <w:tcPr>
            <w:tcW w:w="7401" w:type="dxa"/>
          </w:tcPr>
          <w:p w14:paraId="3057CBA8" w14:textId="142FC349" w:rsidR="00F356BE" w:rsidRPr="00C96B5B" w:rsidRDefault="00064716" w:rsidP="00F356BE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  <w:lang w:eastAsia="ar-SA"/>
              </w:rPr>
              <w:t xml:space="preserve">в соответствии с </w:t>
            </w:r>
            <w:r w:rsidR="0065646B" w:rsidRPr="00C96B5B">
              <w:rPr>
                <w:sz w:val="22"/>
                <w:szCs w:val="22"/>
                <w:lang w:eastAsia="ar-SA"/>
              </w:rPr>
              <w:t>проектом</w:t>
            </w:r>
            <w:r w:rsidR="00F356BE" w:rsidRPr="00C96B5B">
              <w:rPr>
                <w:sz w:val="22"/>
                <w:szCs w:val="22"/>
                <w:lang w:eastAsia="ar-SA"/>
              </w:rPr>
              <w:t xml:space="preserve"> Соглашени</w:t>
            </w:r>
            <w:r w:rsidR="0065646B" w:rsidRPr="00C96B5B">
              <w:rPr>
                <w:sz w:val="22"/>
                <w:szCs w:val="22"/>
                <w:lang w:eastAsia="ar-SA"/>
              </w:rPr>
              <w:t>я</w:t>
            </w:r>
            <w:r w:rsidR="00F356BE" w:rsidRPr="00C96B5B">
              <w:rPr>
                <w:sz w:val="22"/>
                <w:szCs w:val="22"/>
                <w:lang w:eastAsia="ar-SA"/>
              </w:rPr>
              <w:t xml:space="preserve"> о сотрудничестве между Правительством ХМАО-Югры и ПАО «ЛУКОЙЛ» на 2024-2028 годы» </w:t>
            </w:r>
            <w:r w:rsidR="0065646B" w:rsidRPr="00C96B5B">
              <w:rPr>
                <w:sz w:val="22"/>
                <w:szCs w:val="22"/>
                <w:lang w:eastAsia="ar-SA"/>
              </w:rPr>
              <w:t xml:space="preserve">в части </w:t>
            </w:r>
            <w:r w:rsidR="00F356BE" w:rsidRPr="00C96B5B">
              <w:rPr>
                <w:sz w:val="22"/>
                <w:szCs w:val="22"/>
                <w:lang w:eastAsia="ar-SA"/>
              </w:rPr>
              <w:t>безвозмездны</w:t>
            </w:r>
            <w:r w:rsidR="0065646B" w:rsidRPr="00C96B5B">
              <w:rPr>
                <w:sz w:val="22"/>
                <w:szCs w:val="22"/>
                <w:lang w:eastAsia="ar-SA"/>
              </w:rPr>
              <w:t>х</w:t>
            </w:r>
            <w:r w:rsidR="00F356BE" w:rsidRPr="00C96B5B">
              <w:rPr>
                <w:sz w:val="22"/>
                <w:szCs w:val="22"/>
                <w:lang w:eastAsia="ar-SA"/>
              </w:rPr>
              <w:t xml:space="preserve"> поступлен</w:t>
            </w:r>
            <w:r w:rsidR="0065646B" w:rsidRPr="00C96B5B">
              <w:rPr>
                <w:sz w:val="22"/>
                <w:szCs w:val="22"/>
                <w:lang w:eastAsia="ar-SA"/>
              </w:rPr>
              <w:t>ий на 2025 год</w:t>
            </w:r>
            <w:r w:rsidR="00F356BE" w:rsidRPr="00C96B5B">
              <w:rPr>
                <w:sz w:val="22"/>
                <w:szCs w:val="22"/>
                <w:lang w:eastAsia="ar-SA"/>
              </w:rPr>
              <w:t xml:space="preserve"> на:</w:t>
            </w:r>
          </w:p>
          <w:p w14:paraId="332CBD08" w14:textId="052B9119" w:rsidR="00F356BE" w:rsidRPr="00C96B5B" w:rsidRDefault="00F356BE" w:rsidP="00F356BE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  <w:lang w:eastAsia="ar-SA"/>
              </w:rPr>
              <w:t>- ремонт дорог в размере 8 000 000,00 руб.;</w:t>
            </w:r>
          </w:p>
          <w:p w14:paraId="273A2B21" w14:textId="618D30D6" w:rsidR="0058226F" w:rsidRPr="00C96B5B" w:rsidRDefault="00F356BE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  <w:lang w:eastAsia="ar-SA"/>
              </w:rPr>
              <w:t>- ремонт МАДОУ ДСКВ «Сказка» в размере 12 000 000,00 руб.</w:t>
            </w:r>
          </w:p>
        </w:tc>
      </w:tr>
    </w:tbl>
    <w:p w14:paraId="175BE45A" w14:textId="793BE36A" w:rsidR="00E0687D" w:rsidRPr="00FD371C" w:rsidRDefault="00E0687D" w:rsidP="00E0687D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4) возврат остатков субсидий, субвенций и иных межбюджетных трансфертов, имеющих целевое назначение, прошлых лет, в размере 4 тыс.339,20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E0687D" w:rsidRPr="00FD371C" w14:paraId="47412334" w14:textId="77777777" w:rsidTr="00F47A3E">
        <w:trPr>
          <w:trHeight w:val="187"/>
        </w:trPr>
        <w:tc>
          <w:tcPr>
            <w:tcW w:w="1985" w:type="dxa"/>
          </w:tcPr>
          <w:p w14:paraId="3B540452" w14:textId="77777777" w:rsidR="00E0687D" w:rsidRPr="00C96B5B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371" w:type="dxa"/>
          </w:tcPr>
          <w:p w14:paraId="21369D66" w14:textId="77777777" w:rsidR="00E0687D" w:rsidRPr="00C96B5B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E0687D" w:rsidRPr="00FD371C" w14:paraId="0FE8A78E" w14:textId="77777777" w:rsidTr="00F47A3E">
        <w:tc>
          <w:tcPr>
            <w:tcW w:w="1985" w:type="dxa"/>
            <w:vAlign w:val="center"/>
          </w:tcPr>
          <w:p w14:paraId="28F050DE" w14:textId="24C4C5E3" w:rsidR="00E0687D" w:rsidRPr="00C96B5B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- 4 339,20</w:t>
            </w:r>
          </w:p>
        </w:tc>
        <w:tc>
          <w:tcPr>
            <w:tcW w:w="7371" w:type="dxa"/>
          </w:tcPr>
          <w:p w14:paraId="265B195C" w14:textId="77777777" w:rsidR="00E0687D" w:rsidRPr="00C96B5B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уменьшение доходов местного бюджета от возврата в окружной бюджет дебиторской задолженности прошлых лет в виде компенсации родительской платы   </w:t>
            </w:r>
          </w:p>
        </w:tc>
      </w:tr>
    </w:tbl>
    <w:p w14:paraId="515863C9" w14:textId="77777777" w:rsidR="00ED1F13" w:rsidRPr="00FD371C" w:rsidRDefault="00ED1F13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14:paraId="62398507" w14:textId="3CB4A69A" w:rsidR="00F0220C" w:rsidRPr="00FD371C" w:rsidRDefault="005B1545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  <w:r w:rsidRPr="00FD371C">
        <w:rPr>
          <w:b/>
          <w:sz w:val="27"/>
          <w:szCs w:val="27"/>
        </w:rPr>
        <w:t>2</w:t>
      </w:r>
      <w:r w:rsidR="00F0220C" w:rsidRPr="00FD371C">
        <w:rPr>
          <w:b/>
          <w:sz w:val="27"/>
          <w:szCs w:val="27"/>
        </w:rPr>
        <w:t xml:space="preserve">. Осуществлено </w:t>
      </w:r>
      <w:r w:rsidR="00FA7D1E" w:rsidRPr="00FD371C">
        <w:rPr>
          <w:b/>
          <w:sz w:val="27"/>
          <w:szCs w:val="27"/>
        </w:rPr>
        <w:t xml:space="preserve">увеличение расходной </w:t>
      </w:r>
      <w:r w:rsidR="00F0220C" w:rsidRPr="00FD371C">
        <w:rPr>
          <w:b/>
          <w:sz w:val="27"/>
          <w:szCs w:val="27"/>
        </w:rPr>
        <w:t>час</w:t>
      </w:r>
      <w:r w:rsidR="00FA7D1E" w:rsidRPr="00FD371C">
        <w:rPr>
          <w:b/>
          <w:sz w:val="27"/>
          <w:szCs w:val="27"/>
        </w:rPr>
        <w:t xml:space="preserve">ти бюджета города Покачи </w:t>
      </w:r>
      <w:r w:rsidR="00474C6B" w:rsidRPr="00FD371C">
        <w:rPr>
          <w:b/>
          <w:sz w:val="27"/>
          <w:szCs w:val="27"/>
        </w:rPr>
        <w:t>на 2025</w:t>
      </w:r>
      <w:r w:rsidR="00F0220C" w:rsidRPr="00FD371C">
        <w:rPr>
          <w:b/>
          <w:sz w:val="27"/>
          <w:szCs w:val="27"/>
        </w:rPr>
        <w:t xml:space="preserve"> год на </w:t>
      </w:r>
      <w:r w:rsidR="00055241" w:rsidRPr="00FD371C">
        <w:rPr>
          <w:b/>
          <w:sz w:val="27"/>
          <w:szCs w:val="27"/>
        </w:rPr>
        <w:t>98 млн 588</w:t>
      </w:r>
      <w:r w:rsidR="00066EC6" w:rsidRPr="00FD371C">
        <w:rPr>
          <w:b/>
          <w:sz w:val="27"/>
          <w:szCs w:val="27"/>
        </w:rPr>
        <w:t xml:space="preserve"> тыс. </w:t>
      </w:r>
      <w:r w:rsidR="00055241" w:rsidRPr="00FD371C">
        <w:rPr>
          <w:b/>
          <w:sz w:val="27"/>
          <w:szCs w:val="27"/>
        </w:rPr>
        <w:t>149</w:t>
      </w:r>
      <w:r w:rsidR="00066EC6" w:rsidRPr="00FD371C">
        <w:rPr>
          <w:b/>
          <w:sz w:val="27"/>
          <w:szCs w:val="27"/>
        </w:rPr>
        <w:t>,</w:t>
      </w:r>
      <w:r w:rsidR="00055241" w:rsidRPr="00FD371C">
        <w:rPr>
          <w:b/>
          <w:sz w:val="27"/>
          <w:szCs w:val="27"/>
        </w:rPr>
        <w:t>20</w:t>
      </w:r>
      <w:r w:rsidR="00066EC6" w:rsidRPr="00FD371C">
        <w:rPr>
          <w:b/>
          <w:sz w:val="27"/>
          <w:szCs w:val="27"/>
        </w:rPr>
        <w:t xml:space="preserve"> руб</w:t>
      </w:r>
      <w:r w:rsidR="00F0220C" w:rsidRPr="00FD371C">
        <w:rPr>
          <w:b/>
          <w:sz w:val="27"/>
          <w:szCs w:val="27"/>
        </w:rPr>
        <w:t>., за счет:</w:t>
      </w:r>
    </w:p>
    <w:p w14:paraId="34539559" w14:textId="72CA3BBC" w:rsidR="00F544A8" w:rsidRPr="00FD371C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1) совокупного увеличения расходов местного бюджета на сумму 47 млн. 133 тыс. 695 руб. 90 коп, за счет:</w:t>
      </w:r>
    </w:p>
    <w:p w14:paraId="05955106" w14:textId="5BE9BB9B" w:rsidR="00F544A8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- остатков средств, сложившихся по состоянию на 31.12.2024 на едином счете бюджета в размере 37 млн. 875 тыс. 315 руб. 22</w:t>
      </w:r>
      <w:r>
        <w:rPr>
          <w:sz w:val="27"/>
          <w:szCs w:val="27"/>
        </w:rPr>
        <w:t xml:space="preserve"> коп.;</w:t>
      </w:r>
    </w:p>
    <w:p w14:paraId="4C5216EA" w14:textId="3100DFA6" w:rsidR="00F544A8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увеличения налоговых и неналоговых дохо</w:t>
      </w:r>
      <w:r w:rsidR="001332D6">
        <w:rPr>
          <w:sz w:val="27"/>
          <w:szCs w:val="27"/>
        </w:rPr>
        <w:t>дов на сумму 9 млн. 2</w:t>
      </w:r>
      <w:r w:rsidR="00D628CC">
        <w:rPr>
          <w:sz w:val="27"/>
          <w:szCs w:val="27"/>
        </w:rPr>
        <w:t>58 тыс. 380</w:t>
      </w:r>
      <w:r>
        <w:rPr>
          <w:sz w:val="27"/>
          <w:szCs w:val="27"/>
        </w:rPr>
        <w:t xml:space="preserve"> руб. </w:t>
      </w:r>
      <w:r w:rsidR="00D628CC">
        <w:rPr>
          <w:sz w:val="27"/>
          <w:szCs w:val="27"/>
        </w:rPr>
        <w:t>6</w:t>
      </w:r>
      <w:r w:rsidR="001332D6">
        <w:rPr>
          <w:sz w:val="27"/>
          <w:szCs w:val="27"/>
        </w:rPr>
        <w:t>8</w:t>
      </w:r>
      <w:r>
        <w:rPr>
          <w:sz w:val="27"/>
          <w:szCs w:val="27"/>
        </w:rPr>
        <w:t xml:space="preserve"> коп.;</w:t>
      </w:r>
    </w:p>
    <w:p w14:paraId="0A2D910F" w14:textId="77777777" w:rsidR="00F544A8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>Подробнее направления расходования средств отражены в приложении 1 к настоящей пояснительной записке;</w:t>
      </w:r>
    </w:p>
    <w:p w14:paraId="385ED1D6" w14:textId="5045E003" w:rsidR="00F1440E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</w:t>
      </w:r>
      <w:r w:rsidRPr="00A444A3">
        <w:rPr>
          <w:sz w:val="27"/>
          <w:szCs w:val="27"/>
        </w:rPr>
        <w:t xml:space="preserve">совокупного увеличения прочих безвозмездных поступлений, имеющих целевое назначение, на сумму  </w:t>
      </w:r>
      <w:r w:rsidR="00F1440E">
        <w:rPr>
          <w:sz w:val="27"/>
          <w:szCs w:val="27"/>
        </w:rPr>
        <w:t>51</w:t>
      </w:r>
      <w:r>
        <w:rPr>
          <w:sz w:val="27"/>
          <w:szCs w:val="27"/>
        </w:rPr>
        <w:t xml:space="preserve"> </w:t>
      </w:r>
      <w:r w:rsidRPr="00A444A3">
        <w:rPr>
          <w:sz w:val="27"/>
          <w:szCs w:val="27"/>
        </w:rPr>
        <w:t>млн.</w:t>
      </w:r>
      <w:r w:rsidR="00260901">
        <w:rPr>
          <w:sz w:val="27"/>
          <w:szCs w:val="27"/>
        </w:rPr>
        <w:t>454</w:t>
      </w:r>
      <w:r w:rsidR="00F1440E">
        <w:rPr>
          <w:sz w:val="27"/>
          <w:szCs w:val="27"/>
        </w:rPr>
        <w:t xml:space="preserve"> тыс. </w:t>
      </w:r>
      <w:r w:rsidR="00AC5EEA">
        <w:rPr>
          <w:sz w:val="27"/>
          <w:szCs w:val="27"/>
        </w:rPr>
        <w:t>453</w:t>
      </w:r>
      <w:r w:rsidRPr="00A444A3">
        <w:rPr>
          <w:sz w:val="27"/>
          <w:szCs w:val="27"/>
        </w:rPr>
        <w:t xml:space="preserve"> руб.</w:t>
      </w:r>
      <w:r w:rsidR="00F1440E">
        <w:rPr>
          <w:sz w:val="27"/>
          <w:szCs w:val="27"/>
        </w:rPr>
        <w:t xml:space="preserve"> 30 коп</w:t>
      </w:r>
      <w:r w:rsidRPr="00A444A3">
        <w:rPr>
          <w:sz w:val="27"/>
          <w:szCs w:val="27"/>
        </w:rPr>
        <w:t>, в том числе</w:t>
      </w:r>
      <w:r w:rsidR="00F1440E">
        <w:rPr>
          <w:sz w:val="27"/>
          <w:szCs w:val="27"/>
        </w:rPr>
        <w:t>:</w:t>
      </w:r>
    </w:p>
    <w:p w14:paraId="7597D63E" w14:textId="4349F17C" w:rsidR="00F1440E" w:rsidRDefault="00F1440E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F544A8" w:rsidRPr="00A444A3">
        <w:rPr>
          <w:sz w:val="27"/>
          <w:szCs w:val="27"/>
        </w:rPr>
        <w:t xml:space="preserve"> за счет остатков неиспользованных в предыдущие финансовые годы средств, сложившихся по состоянию на</w:t>
      </w:r>
      <w:r w:rsidR="00F544A8">
        <w:rPr>
          <w:sz w:val="27"/>
          <w:szCs w:val="27"/>
        </w:rPr>
        <w:t xml:space="preserve"> 31.12.202</w:t>
      </w:r>
      <w:r>
        <w:rPr>
          <w:sz w:val="27"/>
          <w:szCs w:val="27"/>
        </w:rPr>
        <w:t>4</w:t>
      </w:r>
      <w:r w:rsidR="00F544A8" w:rsidRPr="00A444A3">
        <w:rPr>
          <w:sz w:val="27"/>
          <w:szCs w:val="27"/>
        </w:rPr>
        <w:t xml:space="preserve"> на едином счете бюджета</w:t>
      </w:r>
      <w:r w:rsidR="00F544A8">
        <w:rPr>
          <w:sz w:val="27"/>
          <w:szCs w:val="27"/>
        </w:rPr>
        <w:t xml:space="preserve"> в размере </w:t>
      </w:r>
      <w:r>
        <w:rPr>
          <w:sz w:val="27"/>
          <w:szCs w:val="27"/>
        </w:rPr>
        <w:t>30 млн</w:t>
      </w:r>
      <w:r w:rsidR="00D628CC">
        <w:rPr>
          <w:sz w:val="27"/>
          <w:szCs w:val="27"/>
        </w:rPr>
        <w:t>.</w:t>
      </w:r>
      <w:r>
        <w:rPr>
          <w:sz w:val="27"/>
          <w:szCs w:val="27"/>
        </w:rPr>
        <w:t xml:space="preserve"> 953 </w:t>
      </w:r>
      <w:r w:rsidR="00F544A8">
        <w:rPr>
          <w:sz w:val="27"/>
          <w:szCs w:val="27"/>
        </w:rPr>
        <w:t>тыс.</w:t>
      </w:r>
      <w:r>
        <w:rPr>
          <w:sz w:val="27"/>
          <w:szCs w:val="27"/>
        </w:rPr>
        <w:t>133 руб. 30 коп.;</w:t>
      </w:r>
    </w:p>
    <w:p w14:paraId="2544517F" w14:textId="77777777" w:rsidR="00D80802" w:rsidRDefault="00F1440E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 </w:t>
      </w:r>
      <w:r w:rsidRPr="00F1440E">
        <w:rPr>
          <w:sz w:val="27"/>
          <w:szCs w:val="27"/>
        </w:rPr>
        <w:t>за счет прочих безвозмездных поступлений на сумм</w:t>
      </w:r>
      <w:r w:rsidR="00014B4C">
        <w:rPr>
          <w:sz w:val="27"/>
          <w:szCs w:val="27"/>
        </w:rPr>
        <w:t>у 20 млн. 411 тыс. 320,00 руб</w:t>
      </w:r>
      <w:r w:rsidR="00B26D90">
        <w:rPr>
          <w:sz w:val="27"/>
          <w:szCs w:val="27"/>
        </w:rPr>
        <w:t xml:space="preserve">. </w:t>
      </w:r>
    </w:p>
    <w:p w14:paraId="28012CE1" w14:textId="7CD62270" w:rsidR="00B26D90" w:rsidRPr="00B26D90" w:rsidRDefault="00B26D90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B26D90">
        <w:rPr>
          <w:sz w:val="27"/>
          <w:szCs w:val="27"/>
        </w:rPr>
        <w:t xml:space="preserve"> соответствии с проектом Соглашения о сотрудничестве между Правительством ХМАО-Югры и</w:t>
      </w:r>
      <w:r w:rsidR="00D80802">
        <w:rPr>
          <w:sz w:val="27"/>
          <w:szCs w:val="27"/>
        </w:rPr>
        <w:t xml:space="preserve"> ПАО «ЛУКОЙЛ» на 2024-2028 годы</w:t>
      </w:r>
      <w:r w:rsidRPr="00B26D90">
        <w:rPr>
          <w:sz w:val="27"/>
          <w:szCs w:val="27"/>
        </w:rPr>
        <w:t xml:space="preserve"> </w:t>
      </w:r>
      <w:r w:rsidR="00D80802">
        <w:rPr>
          <w:sz w:val="27"/>
          <w:szCs w:val="27"/>
        </w:rPr>
        <w:t xml:space="preserve">ожидаемые поступления в размере </w:t>
      </w:r>
      <w:r>
        <w:rPr>
          <w:sz w:val="27"/>
          <w:szCs w:val="27"/>
        </w:rPr>
        <w:t xml:space="preserve">20 млн. руб. направлены в бюджете города </w:t>
      </w:r>
      <w:r w:rsidRPr="00B26D90">
        <w:rPr>
          <w:sz w:val="27"/>
          <w:szCs w:val="27"/>
        </w:rPr>
        <w:t>на:</w:t>
      </w:r>
    </w:p>
    <w:p w14:paraId="5023790C" w14:textId="590EBBB7" w:rsidR="00B26D90" w:rsidRPr="00B26D90" w:rsidRDefault="00B26D90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B26D90">
        <w:rPr>
          <w:sz w:val="27"/>
          <w:szCs w:val="27"/>
        </w:rPr>
        <w:t>- ремонт дорог в размере 8</w:t>
      </w:r>
      <w:r>
        <w:rPr>
          <w:sz w:val="27"/>
          <w:szCs w:val="27"/>
        </w:rPr>
        <w:t xml:space="preserve"> млн.</w:t>
      </w:r>
      <w:r w:rsidRPr="00B26D90">
        <w:rPr>
          <w:sz w:val="27"/>
          <w:szCs w:val="27"/>
        </w:rPr>
        <w:t xml:space="preserve"> руб.</w:t>
      </w:r>
      <w:r w:rsidR="00D80802">
        <w:rPr>
          <w:sz w:val="27"/>
          <w:szCs w:val="27"/>
        </w:rPr>
        <w:t xml:space="preserve"> (</w:t>
      </w:r>
      <w:r w:rsidR="00D80802" w:rsidRPr="00D80802">
        <w:rPr>
          <w:sz w:val="27"/>
          <w:szCs w:val="27"/>
        </w:rPr>
        <w:t>по ул. Дорожная</w:t>
      </w:r>
      <w:r w:rsidR="00D80802">
        <w:rPr>
          <w:sz w:val="27"/>
          <w:szCs w:val="27"/>
        </w:rPr>
        <w:t xml:space="preserve"> и ул. Солнечная)</w:t>
      </w:r>
      <w:r w:rsidRPr="00B26D90">
        <w:rPr>
          <w:sz w:val="27"/>
          <w:szCs w:val="27"/>
        </w:rPr>
        <w:t>;</w:t>
      </w:r>
    </w:p>
    <w:p w14:paraId="59474FBF" w14:textId="70A176BC" w:rsidR="00F1440E" w:rsidRDefault="00B26D90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B26D90">
        <w:rPr>
          <w:sz w:val="27"/>
          <w:szCs w:val="27"/>
        </w:rPr>
        <w:t xml:space="preserve">- ремонт МАДОУ ДСКВ «Сказка» в размере 12 </w:t>
      </w:r>
      <w:proofErr w:type="spellStart"/>
      <w:r>
        <w:rPr>
          <w:sz w:val="27"/>
          <w:szCs w:val="27"/>
        </w:rPr>
        <w:t>млн.</w:t>
      </w:r>
      <w:r w:rsidRPr="00B26D90">
        <w:rPr>
          <w:sz w:val="27"/>
          <w:szCs w:val="27"/>
        </w:rPr>
        <w:t>руб</w:t>
      </w:r>
      <w:proofErr w:type="spellEnd"/>
      <w:r>
        <w:rPr>
          <w:sz w:val="27"/>
          <w:szCs w:val="27"/>
        </w:rPr>
        <w:t xml:space="preserve">. </w:t>
      </w:r>
      <w:r w:rsidR="00D80802">
        <w:rPr>
          <w:sz w:val="27"/>
          <w:szCs w:val="27"/>
        </w:rPr>
        <w:t xml:space="preserve">Высвободившиеся </w:t>
      </w:r>
      <w:r w:rsidR="00C04615">
        <w:rPr>
          <w:sz w:val="27"/>
          <w:szCs w:val="27"/>
        </w:rPr>
        <w:t xml:space="preserve">указанные </w:t>
      </w:r>
      <w:r w:rsidR="00D80802">
        <w:rPr>
          <w:sz w:val="27"/>
          <w:szCs w:val="27"/>
        </w:rPr>
        <w:t>средства</w:t>
      </w:r>
      <w:r w:rsidR="00E87672">
        <w:rPr>
          <w:sz w:val="27"/>
          <w:szCs w:val="27"/>
        </w:rPr>
        <w:t>,</w:t>
      </w:r>
      <w:r w:rsidR="00D80802">
        <w:rPr>
          <w:sz w:val="27"/>
          <w:szCs w:val="27"/>
        </w:rPr>
        <w:t xml:space="preserve"> </w:t>
      </w:r>
      <w:r w:rsidR="00B66C3C">
        <w:rPr>
          <w:sz w:val="27"/>
          <w:szCs w:val="27"/>
        </w:rPr>
        <w:t>предусмотренные за счет средств местного бюджета</w:t>
      </w:r>
      <w:r w:rsidR="00E87672">
        <w:rPr>
          <w:sz w:val="27"/>
          <w:szCs w:val="27"/>
        </w:rPr>
        <w:t>,</w:t>
      </w:r>
      <w:r w:rsidR="00B66C3C">
        <w:rPr>
          <w:sz w:val="27"/>
          <w:szCs w:val="27"/>
        </w:rPr>
        <w:t xml:space="preserve"> </w:t>
      </w:r>
      <w:r w:rsidR="00D80802">
        <w:rPr>
          <w:sz w:val="27"/>
          <w:szCs w:val="27"/>
        </w:rPr>
        <w:t xml:space="preserve">перераспределены </w:t>
      </w:r>
      <w:r w:rsidR="00C96B5B">
        <w:rPr>
          <w:sz w:val="27"/>
          <w:szCs w:val="27"/>
        </w:rPr>
        <w:t>на расходы,</w:t>
      </w:r>
      <w:r w:rsidR="00D80802">
        <w:rPr>
          <w:sz w:val="27"/>
          <w:szCs w:val="27"/>
        </w:rPr>
        <w:t xml:space="preserve"> отраженные </w:t>
      </w:r>
      <w:r w:rsidR="00970CE5">
        <w:rPr>
          <w:sz w:val="27"/>
          <w:szCs w:val="27"/>
        </w:rPr>
        <w:t>в приложении 1 к настоящей пояснительной записке;</w:t>
      </w:r>
    </w:p>
    <w:p w14:paraId="41DB7E28" w14:textId="2E66B03D" w:rsidR="00014B4C" w:rsidRDefault="00014B4C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</w:t>
      </w:r>
      <w:r w:rsidRPr="00014B4C">
        <w:rPr>
          <w:sz w:val="27"/>
          <w:szCs w:val="27"/>
        </w:rPr>
        <w:t>безвозмездных поступлений от других бюджетов бюджетной системы Российской Федерации, имеющих целевое назначени</w:t>
      </w:r>
      <w:r>
        <w:rPr>
          <w:sz w:val="27"/>
          <w:szCs w:val="27"/>
        </w:rPr>
        <w:t>е на сумму 90 тыс. 000,00 руб.</w:t>
      </w:r>
    </w:p>
    <w:p w14:paraId="112298E3" w14:textId="06F5403F" w:rsidR="00F544A8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lastRenderedPageBreak/>
        <w:t xml:space="preserve"> Подробнее размеры и их целевое назначение отражены </w:t>
      </w:r>
      <w:r w:rsidR="00EB4D2F">
        <w:rPr>
          <w:sz w:val="27"/>
          <w:szCs w:val="27"/>
        </w:rPr>
        <w:t xml:space="preserve">в разделе 1 настоящей пояснительной записки и </w:t>
      </w:r>
      <w:r w:rsidRPr="00A444A3">
        <w:rPr>
          <w:sz w:val="27"/>
          <w:szCs w:val="27"/>
        </w:rPr>
        <w:t>в приложении 1 к настоящей пояснительной записке.</w:t>
      </w:r>
    </w:p>
    <w:p w14:paraId="47D1B195" w14:textId="1FCEDDC4" w:rsidR="00EB0159" w:rsidRPr="00100D7D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t xml:space="preserve">3. </w:t>
      </w:r>
      <w:r w:rsidR="000F5FD7" w:rsidRPr="00100D7D">
        <w:rPr>
          <w:b/>
          <w:sz w:val="27"/>
          <w:szCs w:val="27"/>
        </w:rPr>
        <w:t>Осуществлено внутренние перемещения между КБК расходной части бюджет</w:t>
      </w:r>
      <w:r w:rsidR="00BA4E7C">
        <w:rPr>
          <w:b/>
          <w:sz w:val="27"/>
          <w:szCs w:val="27"/>
        </w:rPr>
        <w:t>а города Покачи в текущем 2025 и плановом периоде 2026-2027 годы</w:t>
      </w:r>
      <w:r w:rsidR="000F5FD7" w:rsidRPr="00100D7D">
        <w:rPr>
          <w:sz w:val="27"/>
          <w:szCs w:val="27"/>
        </w:rPr>
        <w:t>,</w:t>
      </w:r>
      <w:r w:rsidR="002B75D0" w:rsidRPr="00100D7D">
        <w:rPr>
          <w:sz w:val="27"/>
          <w:szCs w:val="27"/>
        </w:rPr>
        <w:t xml:space="preserve"> согласно приложению</w:t>
      </w:r>
      <w:r w:rsidR="00352D96" w:rsidRPr="00100D7D">
        <w:rPr>
          <w:sz w:val="27"/>
          <w:szCs w:val="27"/>
        </w:rPr>
        <w:t xml:space="preserve"> </w:t>
      </w:r>
      <w:r w:rsidR="00C54D9A" w:rsidRPr="00100D7D">
        <w:rPr>
          <w:sz w:val="27"/>
          <w:szCs w:val="27"/>
        </w:rPr>
        <w:t>1</w:t>
      </w:r>
      <w:r w:rsidR="00BA4E7C">
        <w:rPr>
          <w:sz w:val="27"/>
          <w:szCs w:val="27"/>
        </w:rPr>
        <w:t>, 2</w:t>
      </w:r>
      <w:r w:rsidR="002B75D0" w:rsidRPr="00100D7D">
        <w:rPr>
          <w:sz w:val="27"/>
          <w:szCs w:val="27"/>
        </w:rPr>
        <w:t xml:space="preserve"> </w:t>
      </w:r>
      <w:r w:rsidR="000F5FD7" w:rsidRPr="00100D7D">
        <w:rPr>
          <w:sz w:val="27"/>
          <w:szCs w:val="27"/>
        </w:rPr>
        <w:t xml:space="preserve"> к настоящей пояснительной записке </w:t>
      </w:r>
      <w:r w:rsidR="00EB0159" w:rsidRPr="00100D7D">
        <w:rPr>
          <w:sz w:val="27"/>
          <w:szCs w:val="27"/>
        </w:rPr>
        <w:t>в том числе:</w:t>
      </w:r>
    </w:p>
    <w:p w14:paraId="52968B00" w14:textId="4D28A39A" w:rsidR="00492C7F" w:rsidRPr="00100D7D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а) </w:t>
      </w:r>
      <w:r w:rsidR="00E46BE2" w:rsidRPr="00100D7D">
        <w:rPr>
          <w:sz w:val="27"/>
          <w:szCs w:val="27"/>
        </w:rPr>
        <w:t xml:space="preserve">в соответствие с требованиями приказа Департамента </w:t>
      </w:r>
      <w:r w:rsidR="00BA4E7C">
        <w:rPr>
          <w:sz w:val="27"/>
          <w:szCs w:val="27"/>
        </w:rPr>
        <w:t xml:space="preserve">финансов ХМАО-Югры от </w:t>
      </w:r>
      <w:r w:rsidR="00872A37">
        <w:rPr>
          <w:sz w:val="27"/>
          <w:szCs w:val="27"/>
        </w:rPr>
        <w:t>24.12.2024 №31-нп «</w:t>
      </w:r>
      <w:r w:rsidR="00872A37" w:rsidRPr="00872A37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</w:t>
      </w:r>
      <w:r w:rsidR="00872A37">
        <w:rPr>
          <w:sz w:val="27"/>
          <w:szCs w:val="27"/>
        </w:rPr>
        <w:t xml:space="preserve"> округа-Югры, на 2025-2027 годы»</w:t>
      </w:r>
      <w:r w:rsidR="00152EEA" w:rsidRPr="00100D7D">
        <w:rPr>
          <w:sz w:val="27"/>
          <w:szCs w:val="27"/>
        </w:rPr>
        <w:t>;</w:t>
      </w:r>
    </w:p>
    <w:p w14:paraId="6761953B" w14:textId="316E3AC1" w:rsidR="00152EEA" w:rsidRPr="00100D7D" w:rsidRDefault="00152EEA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б) </w:t>
      </w:r>
      <w:r w:rsidR="00F13FEA" w:rsidRPr="00100D7D">
        <w:rPr>
          <w:sz w:val="27"/>
          <w:szCs w:val="27"/>
        </w:rPr>
        <w:t>в соответствие с требованиями приказа Минфина России от 24.05.2022 № 82-н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14:paraId="745F7216" w14:textId="7F1F72AF" w:rsidR="00F0220C" w:rsidRDefault="00F13FEA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100D7D">
        <w:rPr>
          <w:sz w:val="27"/>
          <w:szCs w:val="27"/>
        </w:rPr>
        <w:t>в</w:t>
      </w:r>
      <w:r w:rsidR="00F0220C" w:rsidRPr="00100D7D">
        <w:rPr>
          <w:sz w:val="27"/>
          <w:szCs w:val="27"/>
        </w:rPr>
        <w:t>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100D7D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100D7D">
        <w:rPr>
          <w:rFonts w:eastAsia="Calibri"/>
          <w:bCs/>
          <w:sz w:val="27"/>
          <w:szCs w:val="27"/>
          <w:lang w:eastAsia="ru-RU"/>
        </w:rPr>
        <w:t xml:space="preserve">, в том числе за счет сложившейся экономии по итогам </w:t>
      </w:r>
      <w:r w:rsidR="00F14163" w:rsidRPr="00100D7D">
        <w:rPr>
          <w:rFonts w:eastAsia="Calibri"/>
          <w:bCs/>
          <w:sz w:val="27"/>
          <w:szCs w:val="27"/>
          <w:lang w:eastAsia="ru-RU"/>
        </w:rPr>
        <w:t>исполнения бюджета</w:t>
      </w:r>
      <w:r w:rsidR="002B75D0" w:rsidRPr="00100D7D">
        <w:rPr>
          <w:rFonts w:eastAsia="Calibri"/>
          <w:bCs/>
          <w:sz w:val="27"/>
          <w:szCs w:val="27"/>
          <w:lang w:eastAsia="ru-RU"/>
        </w:rPr>
        <w:t>.</w:t>
      </w:r>
    </w:p>
    <w:p w14:paraId="6DE9DA2C" w14:textId="7DDDA1B0" w:rsidR="002D6155" w:rsidRDefault="001557E6" w:rsidP="001557E6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5A79C7">
        <w:rPr>
          <w:rFonts w:eastAsia="Calibri"/>
          <w:b/>
          <w:bCs/>
          <w:sz w:val="27"/>
          <w:szCs w:val="27"/>
          <w:lang w:eastAsia="ru-RU"/>
        </w:rPr>
        <w:t xml:space="preserve">4. Осуществлено изменение по источникам внутреннего финансирования дефицита бюджета, программе муниципальных внутренних заимствований города Покачи и структуре муниципального долга </w:t>
      </w:r>
      <w:r>
        <w:rPr>
          <w:rFonts w:eastAsia="Calibri"/>
          <w:b/>
          <w:bCs/>
          <w:sz w:val="27"/>
          <w:szCs w:val="27"/>
          <w:lang w:eastAsia="ru-RU"/>
        </w:rPr>
        <w:t>в 2025</w:t>
      </w:r>
      <w:r w:rsidRPr="005A79C7">
        <w:rPr>
          <w:rFonts w:eastAsia="Calibri"/>
          <w:b/>
          <w:bCs/>
          <w:sz w:val="27"/>
          <w:szCs w:val="27"/>
          <w:lang w:eastAsia="ru-RU"/>
        </w:rPr>
        <w:t>-202</w:t>
      </w:r>
      <w:r>
        <w:rPr>
          <w:rFonts w:eastAsia="Calibri"/>
          <w:b/>
          <w:bCs/>
          <w:sz w:val="27"/>
          <w:szCs w:val="27"/>
          <w:lang w:eastAsia="ru-RU"/>
        </w:rPr>
        <w:t>7</w:t>
      </w:r>
      <w:r w:rsidRPr="005A79C7">
        <w:rPr>
          <w:rFonts w:eastAsia="Calibri"/>
          <w:b/>
          <w:bCs/>
          <w:sz w:val="27"/>
          <w:szCs w:val="27"/>
          <w:lang w:eastAsia="ru-RU"/>
        </w:rPr>
        <w:t xml:space="preserve"> годах</w:t>
      </w:r>
      <w:r w:rsidR="00D863F8">
        <w:rPr>
          <w:rFonts w:eastAsia="Calibri"/>
          <w:b/>
          <w:bCs/>
          <w:sz w:val="27"/>
          <w:szCs w:val="27"/>
          <w:lang w:eastAsia="ru-RU"/>
        </w:rPr>
        <w:t>,</w:t>
      </w:r>
      <w:r w:rsidRPr="005A79C7">
        <w:rPr>
          <w:rFonts w:eastAsia="Calibri"/>
          <w:bCs/>
          <w:sz w:val="27"/>
          <w:szCs w:val="27"/>
          <w:lang w:eastAsia="ru-RU"/>
        </w:rPr>
        <w:t xml:space="preserve"> в связи с </w:t>
      </w:r>
      <w:r w:rsidR="002D6155">
        <w:rPr>
          <w:rFonts w:eastAsia="Calibri"/>
          <w:bCs/>
          <w:sz w:val="27"/>
          <w:szCs w:val="27"/>
          <w:lang w:eastAsia="ru-RU"/>
        </w:rPr>
        <w:t>досрочным погашением бюджетного кредита в сумме 2 млн. 892 тыс. руб. в декабре 2024 года по договору</w:t>
      </w:r>
      <w:r w:rsidR="009A45F4">
        <w:rPr>
          <w:rFonts w:eastAsia="Calibri"/>
          <w:bCs/>
          <w:sz w:val="27"/>
          <w:szCs w:val="27"/>
          <w:lang w:eastAsia="ru-RU"/>
        </w:rPr>
        <w:t xml:space="preserve"> </w:t>
      </w:r>
      <w:r w:rsidR="009A45F4" w:rsidRPr="009A45F4">
        <w:rPr>
          <w:rFonts w:eastAsia="Calibri"/>
          <w:bCs/>
          <w:sz w:val="27"/>
          <w:szCs w:val="27"/>
          <w:lang w:eastAsia="ru-RU"/>
        </w:rPr>
        <w:t>№5/02-22 от 27.04.2022</w:t>
      </w:r>
      <w:r w:rsidR="002D6155">
        <w:rPr>
          <w:rFonts w:eastAsia="Calibri"/>
          <w:bCs/>
          <w:sz w:val="27"/>
          <w:szCs w:val="27"/>
          <w:lang w:eastAsia="ru-RU"/>
        </w:rPr>
        <w:t xml:space="preserve"> и</w:t>
      </w:r>
      <w:r w:rsidR="006A26E1">
        <w:rPr>
          <w:rFonts w:eastAsia="Calibri"/>
          <w:bCs/>
          <w:sz w:val="27"/>
          <w:szCs w:val="27"/>
          <w:lang w:eastAsia="ru-RU"/>
        </w:rPr>
        <w:t xml:space="preserve"> сложившегося фактического объема</w:t>
      </w:r>
      <w:r w:rsidR="0095651B">
        <w:rPr>
          <w:rFonts w:eastAsia="Calibri"/>
          <w:bCs/>
          <w:sz w:val="27"/>
          <w:szCs w:val="27"/>
          <w:lang w:eastAsia="ru-RU"/>
        </w:rPr>
        <w:t xml:space="preserve"> </w:t>
      </w:r>
      <w:r w:rsidR="00093B45">
        <w:rPr>
          <w:rFonts w:eastAsia="Calibri"/>
          <w:bCs/>
          <w:sz w:val="27"/>
          <w:szCs w:val="27"/>
          <w:lang w:eastAsia="ru-RU"/>
        </w:rPr>
        <w:t>муниципальн</w:t>
      </w:r>
      <w:r w:rsidR="006A26E1">
        <w:rPr>
          <w:rFonts w:eastAsia="Calibri"/>
          <w:bCs/>
          <w:sz w:val="27"/>
          <w:szCs w:val="27"/>
          <w:lang w:eastAsia="ru-RU"/>
        </w:rPr>
        <w:t>ого</w:t>
      </w:r>
      <w:r w:rsidR="00093B45">
        <w:rPr>
          <w:rFonts w:eastAsia="Calibri"/>
          <w:bCs/>
          <w:sz w:val="27"/>
          <w:szCs w:val="27"/>
          <w:lang w:eastAsia="ru-RU"/>
        </w:rPr>
        <w:t xml:space="preserve"> долг</w:t>
      </w:r>
      <w:r w:rsidR="006A26E1">
        <w:rPr>
          <w:rFonts w:eastAsia="Calibri"/>
          <w:bCs/>
          <w:sz w:val="27"/>
          <w:szCs w:val="27"/>
          <w:lang w:eastAsia="ru-RU"/>
        </w:rPr>
        <w:t xml:space="preserve">а </w:t>
      </w:r>
      <w:r w:rsidR="002D6155">
        <w:rPr>
          <w:rFonts w:eastAsia="Calibri"/>
          <w:bCs/>
          <w:sz w:val="27"/>
          <w:szCs w:val="27"/>
          <w:lang w:eastAsia="ru-RU"/>
        </w:rPr>
        <w:t xml:space="preserve">на конец 2024 года в </w:t>
      </w:r>
      <w:r w:rsidR="006A26E1">
        <w:rPr>
          <w:rFonts w:eastAsia="Calibri"/>
          <w:bCs/>
          <w:sz w:val="27"/>
          <w:szCs w:val="27"/>
          <w:lang w:eastAsia="ru-RU"/>
        </w:rPr>
        <w:t>размере</w:t>
      </w:r>
      <w:r w:rsidR="002D6155">
        <w:rPr>
          <w:rFonts w:eastAsia="Calibri"/>
          <w:bCs/>
          <w:sz w:val="27"/>
          <w:szCs w:val="27"/>
          <w:lang w:eastAsia="ru-RU"/>
        </w:rPr>
        <w:t xml:space="preserve"> 116 млн. 592 тыс.600 руб.</w:t>
      </w:r>
      <w:r w:rsidR="004E517F">
        <w:rPr>
          <w:rFonts w:eastAsia="Calibri"/>
          <w:bCs/>
          <w:sz w:val="27"/>
          <w:szCs w:val="27"/>
          <w:lang w:eastAsia="ru-RU"/>
        </w:rPr>
        <w:t xml:space="preserve"> при плановом объеме 146 млн. 900 тыс.</w:t>
      </w:r>
      <w:r w:rsidR="00515F97">
        <w:rPr>
          <w:rFonts w:eastAsia="Calibri"/>
          <w:bCs/>
          <w:sz w:val="27"/>
          <w:szCs w:val="27"/>
          <w:lang w:eastAsia="ru-RU"/>
        </w:rPr>
        <w:t xml:space="preserve"> </w:t>
      </w:r>
      <w:r w:rsidR="004E517F">
        <w:rPr>
          <w:rFonts w:eastAsia="Calibri"/>
          <w:bCs/>
          <w:sz w:val="27"/>
          <w:szCs w:val="27"/>
          <w:lang w:eastAsia="ru-RU"/>
        </w:rPr>
        <w:t>руб.</w:t>
      </w:r>
      <w:r w:rsidR="002D6155">
        <w:rPr>
          <w:rFonts w:eastAsia="Calibri"/>
          <w:bCs/>
          <w:sz w:val="27"/>
          <w:szCs w:val="27"/>
          <w:lang w:eastAsia="ru-RU"/>
        </w:rPr>
        <w:t xml:space="preserve"> </w:t>
      </w:r>
    </w:p>
    <w:p w14:paraId="3F626DE9" w14:textId="77777777" w:rsidR="00385E1D" w:rsidRPr="00FD371C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14:paraId="3E1F6401" w14:textId="55CCCD48" w:rsidR="00710C4E" w:rsidRPr="00FD371C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1) </w:t>
      </w:r>
      <w:r w:rsidR="0071634E" w:rsidRPr="00FD371C">
        <w:rPr>
          <w:rFonts w:ascii="Times New Roman" w:hAnsi="Times New Roman"/>
          <w:color w:val="000000"/>
          <w:sz w:val="27"/>
          <w:szCs w:val="27"/>
        </w:rPr>
        <w:t>от 30.10.2024 №1005 «О муниципальной программе «Организация отдыха детей города Покачи в каникулярное время»;</w:t>
      </w:r>
    </w:p>
    <w:p w14:paraId="16AFED45" w14:textId="77777777" w:rsidR="0071634E" w:rsidRPr="00FD371C" w:rsidRDefault="000F1A70" w:rsidP="0071634E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2</w:t>
      </w:r>
      <w:r w:rsidR="006767E1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71634E" w:rsidRPr="00FD371C">
        <w:rPr>
          <w:rFonts w:ascii="Times New Roman" w:hAnsi="Times New Roman"/>
          <w:color w:val="000000"/>
          <w:sz w:val="27"/>
          <w:szCs w:val="27"/>
        </w:rPr>
        <w:t>от 25.10.2024 №975 «О муниципальной программе «О муниципальной программе 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сметы»;</w:t>
      </w:r>
    </w:p>
    <w:p w14:paraId="69EB7BB8" w14:textId="5E538051" w:rsidR="006767E1" w:rsidRPr="00FD371C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3</w:t>
      </w:r>
      <w:r w:rsidR="006767E1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71634E" w:rsidRPr="00FD371C">
        <w:rPr>
          <w:rFonts w:ascii="Times New Roman" w:hAnsi="Times New Roman"/>
          <w:color w:val="000000"/>
          <w:sz w:val="27"/>
          <w:szCs w:val="27"/>
        </w:rPr>
        <w:t>от 29.10.2024 №986 «О муниципальной программе «Развитие культуры и спорта на территории города Покачи»;</w:t>
      </w:r>
    </w:p>
    <w:p w14:paraId="0D6E7F63" w14:textId="77777777" w:rsidR="0071634E" w:rsidRPr="00FD371C" w:rsidRDefault="000F1A70" w:rsidP="0071634E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4</w:t>
      </w:r>
      <w:r w:rsidR="00051E31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71634E" w:rsidRPr="00FD371C">
        <w:rPr>
          <w:rFonts w:ascii="Times New Roman" w:hAnsi="Times New Roman"/>
          <w:color w:val="000000"/>
          <w:sz w:val="27"/>
          <w:szCs w:val="27"/>
        </w:rPr>
        <w:t>от 25.10.2024 №973 «О муниципальной программе «Управление муниципальными финансами города Покачи»;</w:t>
      </w:r>
    </w:p>
    <w:p w14:paraId="2D85823A" w14:textId="3B3F8C98" w:rsidR="00F242FA" w:rsidRPr="00FD371C" w:rsidRDefault="00F242FA" w:rsidP="00F242F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5) </w:t>
      </w:r>
      <w:r w:rsidR="0071634E" w:rsidRPr="00FD371C">
        <w:rPr>
          <w:rFonts w:ascii="Times New Roman" w:hAnsi="Times New Roman"/>
          <w:color w:val="000000"/>
          <w:sz w:val="27"/>
          <w:szCs w:val="27"/>
        </w:rPr>
        <w:t>от 30.10.2024 №1003 «О муниципальной программе «Развитие транспортной системы города Покачи»;</w:t>
      </w:r>
    </w:p>
    <w:p w14:paraId="38ED2952" w14:textId="77777777" w:rsidR="001B4EE1" w:rsidRPr="00FD371C" w:rsidRDefault="000F1A70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lastRenderedPageBreak/>
        <w:t>6</w:t>
      </w:r>
      <w:r w:rsidR="006767E1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1B4EE1" w:rsidRPr="00FD371C">
        <w:rPr>
          <w:rFonts w:ascii="Times New Roman" w:hAnsi="Times New Roman"/>
          <w:color w:val="000000"/>
          <w:sz w:val="27"/>
          <w:szCs w:val="27"/>
        </w:rPr>
        <w:t>от 28.10.2024 №981 «О муниципальной программе «Обеспечение жильем молодых семей на территории города Покачи»;</w:t>
      </w:r>
    </w:p>
    <w:p w14:paraId="40D609F1" w14:textId="77777777" w:rsidR="001B4EE1" w:rsidRPr="00FD371C" w:rsidRDefault="000F1A70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7</w:t>
      </w:r>
      <w:r w:rsidR="006767E1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1B4EE1" w:rsidRPr="00FD371C">
        <w:rPr>
          <w:rFonts w:ascii="Times New Roman" w:hAnsi="Times New Roman"/>
          <w:color w:val="000000"/>
          <w:sz w:val="27"/>
          <w:szCs w:val="27"/>
        </w:rPr>
        <w:t>от 30.10.2024 №1004 «О муниципальной программе «Развитие жилищно-коммунального комплекса и повышение энергетической эффективности в городе Покачи»;</w:t>
      </w:r>
    </w:p>
    <w:p w14:paraId="59C19E21" w14:textId="77777777" w:rsidR="001B4EE1" w:rsidRPr="00FD371C" w:rsidRDefault="000F1A70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8</w:t>
      </w:r>
      <w:r w:rsidR="006767E1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1B4EE1" w:rsidRPr="00FD371C">
        <w:rPr>
          <w:rFonts w:ascii="Times New Roman" w:hAnsi="Times New Roman"/>
          <w:color w:val="000000"/>
          <w:sz w:val="27"/>
          <w:szCs w:val="27"/>
        </w:rPr>
        <w:t>от 30.10.2024 №1002 «О муниципальной программе «Обеспечение экологической безопасности на территории города Покачи»;</w:t>
      </w:r>
    </w:p>
    <w:p w14:paraId="025A388C" w14:textId="6E68383D" w:rsidR="001B4EE1" w:rsidRPr="00FD371C" w:rsidRDefault="000F1A70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9</w:t>
      </w:r>
      <w:r w:rsidR="00E65864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1B4EE1" w:rsidRPr="00FD371C">
        <w:rPr>
          <w:rFonts w:ascii="Times New Roman" w:hAnsi="Times New Roman"/>
          <w:color w:val="000000"/>
          <w:sz w:val="27"/>
          <w:szCs w:val="27"/>
        </w:rPr>
        <w:t>от 29.10.2024 №987 «Об утверждении муниципальной программы «Обеспечение безопасности жизнедеятельности населения на территории города Покачи»;</w:t>
      </w:r>
    </w:p>
    <w:p w14:paraId="0FF9F775" w14:textId="58FC9EE2" w:rsidR="002D2882" w:rsidRPr="00FD371C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1</w:t>
      </w:r>
      <w:r w:rsidR="000F1A70" w:rsidRPr="00FD371C">
        <w:rPr>
          <w:rFonts w:ascii="Times New Roman" w:hAnsi="Times New Roman" w:cs="Times New Roman"/>
          <w:sz w:val="27"/>
          <w:szCs w:val="27"/>
        </w:rPr>
        <w:t>0</w:t>
      </w:r>
      <w:r w:rsidR="002D2882"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1B4EE1" w:rsidRPr="00FD371C">
        <w:rPr>
          <w:rFonts w:ascii="Times New Roman" w:hAnsi="Times New Roman"/>
          <w:color w:val="000000"/>
          <w:sz w:val="27"/>
          <w:szCs w:val="27"/>
        </w:rPr>
        <w:t>от 30.10.2024 №1006 «О муниципальной программе «Развитие образования в городе Покачи»;</w:t>
      </w:r>
    </w:p>
    <w:p w14:paraId="03970020" w14:textId="7ACE6BDB" w:rsidR="001F017F" w:rsidRPr="00FD371C" w:rsidRDefault="001F017F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>1</w:t>
      </w:r>
      <w:r w:rsidR="005B575F" w:rsidRPr="00FD371C">
        <w:rPr>
          <w:rFonts w:ascii="Times New Roman" w:hAnsi="Times New Roman" w:cs="Times New Roman"/>
          <w:sz w:val="27"/>
          <w:szCs w:val="27"/>
        </w:rPr>
        <w:t>1</w:t>
      </w:r>
      <w:r w:rsidRPr="00FD371C">
        <w:rPr>
          <w:rFonts w:ascii="Times New Roman" w:hAnsi="Times New Roman" w:cs="Times New Roman"/>
          <w:sz w:val="27"/>
          <w:szCs w:val="27"/>
        </w:rPr>
        <w:t xml:space="preserve">) </w:t>
      </w:r>
      <w:r w:rsidR="001B4EE1" w:rsidRPr="00FD371C">
        <w:rPr>
          <w:rFonts w:ascii="Times New Roman" w:hAnsi="Times New Roman"/>
          <w:color w:val="000000"/>
          <w:sz w:val="27"/>
          <w:szCs w:val="27"/>
        </w:rPr>
        <w:t>от 28.10.2024 №978 «О муниципальной программе «Разработка документов градостроительного регулирования города Покачи»;</w:t>
      </w:r>
    </w:p>
    <w:p w14:paraId="52EC7D14" w14:textId="6A4D979A" w:rsidR="00492E0D" w:rsidRPr="00FD371C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12) </w:t>
      </w:r>
      <w:r w:rsidR="00210D92" w:rsidRPr="00FD371C">
        <w:rPr>
          <w:rFonts w:ascii="Times New Roman" w:hAnsi="Times New Roman"/>
          <w:color w:val="000000"/>
          <w:sz w:val="27"/>
          <w:szCs w:val="27"/>
        </w:rPr>
        <w:t>от 30.10.2024 №999 «О муниципальной программе «Информирование населения о деятельности органов местного самоуправления, поддержка лиц, внесших выдающийся вклад в развитие города Покачи»;</w:t>
      </w:r>
    </w:p>
    <w:p w14:paraId="0031DFFC" w14:textId="075970CB" w:rsidR="00E2669F" w:rsidRPr="00FD371C" w:rsidRDefault="00220512" w:rsidP="00E2669F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13) </w:t>
      </w:r>
      <w:r w:rsidR="00E2669F" w:rsidRPr="00FD371C">
        <w:rPr>
          <w:rFonts w:ascii="Times New Roman" w:hAnsi="Times New Roman"/>
          <w:color w:val="000000"/>
          <w:sz w:val="27"/>
          <w:szCs w:val="27"/>
        </w:rPr>
        <w:t>от 30.10.2024 №1007 «Об утверждении муниципальной программы «Управление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разграничена»;</w:t>
      </w:r>
    </w:p>
    <w:p w14:paraId="54D27AD2" w14:textId="77777777" w:rsidR="00E2669F" w:rsidRPr="00FD371C" w:rsidRDefault="00220512" w:rsidP="00E2669F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14) </w:t>
      </w:r>
      <w:r w:rsidR="00E2669F" w:rsidRPr="00FD371C">
        <w:rPr>
          <w:rFonts w:ascii="Times New Roman" w:hAnsi="Times New Roman"/>
          <w:color w:val="000000"/>
          <w:sz w:val="27"/>
          <w:szCs w:val="27"/>
        </w:rPr>
        <w:t>от 28.10.2024 №979 «О муниципальной программе «Формирование современной городской среды в городе Покачи»;</w:t>
      </w:r>
    </w:p>
    <w:p w14:paraId="0B8B3146" w14:textId="77777777" w:rsidR="006466DA" w:rsidRPr="00FD371C" w:rsidRDefault="005B49AC" w:rsidP="006466DA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15) </w:t>
      </w:r>
      <w:r w:rsidR="006466DA" w:rsidRPr="00FD371C">
        <w:rPr>
          <w:rFonts w:ascii="Times New Roman" w:hAnsi="Times New Roman"/>
          <w:color w:val="000000"/>
          <w:sz w:val="27"/>
          <w:szCs w:val="27"/>
        </w:rPr>
        <w:t>от 28.10.2024 №983 «О муниципальной программе «Развитие муниципальной службы в городе Покачи»;</w:t>
      </w:r>
    </w:p>
    <w:p w14:paraId="163AA2F8" w14:textId="77777777" w:rsidR="00A72B2D" w:rsidRPr="00FD371C" w:rsidRDefault="005B49AC" w:rsidP="00A72B2D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16) </w:t>
      </w:r>
      <w:r w:rsidR="00A72B2D" w:rsidRPr="00FD371C">
        <w:rPr>
          <w:rFonts w:ascii="Times New Roman" w:hAnsi="Times New Roman"/>
          <w:color w:val="000000"/>
          <w:sz w:val="27"/>
          <w:szCs w:val="27"/>
        </w:rPr>
        <w:t>от 28.10.2024 №980 «О муниципальной программе «Развитие жилищной сферы в городе Покачи»;</w:t>
      </w:r>
    </w:p>
    <w:p w14:paraId="398E4ED2" w14:textId="77777777" w:rsidR="00A72B2D" w:rsidRPr="00FD371C" w:rsidRDefault="00220512" w:rsidP="00A72B2D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FD371C">
        <w:rPr>
          <w:rFonts w:ascii="Times New Roman" w:hAnsi="Times New Roman" w:cs="Times New Roman"/>
          <w:sz w:val="27"/>
          <w:szCs w:val="27"/>
        </w:rPr>
        <w:t xml:space="preserve">17) </w:t>
      </w:r>
      <w:r w:rsidR="00A72B2D" w:rsidRPr="00FD371C">
        <w:rPr>
          <w:rFonts w:ascii="Times New Roman" w:hAnsi="Times New Roman"/>
          <w:color w:val="000000"/>
          <w:sz w:val="27"/>
          <w:szCs w:val="27"/>
        </w:rPr>
        <w:t>от 30.10.2024 №997 «О муниципальной программе «Профилактика терроризма и экстремизма, создание на территории города Покачи комфортной среды для проживания многонационального общества»;</w:t>
      </w:r>
    </w:p>
    <w:p w14:paraId="474EB756" w14:textId="77777777" w:rsidR="00D268E6" w:rsidRPr="00FD371C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31DC2C8B" w14:textId="7DD817D8" w:rsidR="00D97033" w:rsidRPr="00100D7D" w:rsidRDefault="00D97033" w:rsidP="00D97033">
      <w:pPr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Необходимость в проведении оценки регулирующего воздействия отсутствует, поскольку в проекте</w:t>
      </w:r>
      <w:r w:rsidRPr="00100D7D">
        <w:rPr>
          <w:sz w:val="27"/>
          <w:szCs w:val="27"/>
        </w:rPr>
        <w:t xml:space="preserve">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</w:p>
    <w:p w14:paraId="66A5A337" w14:textId="77777777" w:rsidR="00385E1D" w:rsidRPr="00100D7D" w:rsidRDefault="00385E1D" w:rsidP="00385E1D">
      <w:pPr>
        <w:rPr>
          <w:strike/>
          <w:sz w:val="27"/>
          <w:szCs w:val="27"/>
        </w:rPr>
      </w:pPr>
    </w:p>
    <w:p w14:paraId="7B736332" w14:textId="77777777" w:rsidR="008A2CE3" w:rsidRDefault="008A2CE3" w:rsidP="00385E1D">
      <w:pPr>
        <w:rPr>
          <w:strike/>
          <w:sz w:val="27"/>
          <w:szCs w:val="27"/>
        </w:rPr>
      </w:pPr>
    </w:p>
    <w:p w14:paraId="41025386" w14:textId="77777777" w:rsidR="00C96B5B" w:rsidRPr="00100D7D" w:rsidRDefault="00C96B5B" w:rsidP="00385E1D">
      <w:pPr>
        <w:rPr>
          <w:strike/>
          <w:sz w:val="27"/>
          <w:szCs w:val="27"/>
        </w:rPr>
      </w:pPr>
    </w:p>
    <w:p w14:paraId="780CFC2A" w14:textId="521CE015" w:rsidR="00B3539E" w:rsidRPr="00100D7D" w:rsidRDefault="00B9098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</w:t>
      </w:r>
      <w:r w:rsidR="006D253C" w:rsidRPr="00100D7D">
        <w:rPr>
          <w:sz w:val="27"/>
          <w:szCs w:val="27"/>
        </w:rPr>
        <w:t>редседател</w:t>
      </w:r>
      <w:r w:rsidRPr="00100D7D">
        <w:rPr>
          <w:sz w:val="27"/>
          <w:szCs w:val="27"/>
        </w:rPr>
        <w:t>ь</w:t>
      </w:r>
      <w:r w:rsidR="006D253C" w:rsidRPr="00100D7D">
        <w:rPr>
          <w:sz w:val="27"/>
          <w:szCs w:val="27"/>
        </w:rPr>
        <w:t xml:space="preserve"> </w:t>
      </w:r>
      <w:r w:rsidR="00271D3A" w:rsidRPr="00100D7D">
        <w:rPr>
          <w:sz w:val="27"/>
          <w:szCs w:val="27"/>
        </w:rPr>
        <w:t>комитета финансов</w:t>
      </w:r>
    </w:p>
    <w:p w14:paraId="28DFCE71" w14:textId="69200372" w:rsidR="00F53B21" w:rsidRPr="00100D7D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администрации города Покачи</w:t>
      </w:r>
      <w:r w:rsidRPr="00100D7D">
        <w:rPr>
          <w:sz w:val="27"/>
          <w:szCs w:val="27"/>
        </w:rPr>
        <w:tab/>
      </w:r>
      <w:r w:rsidRPr="00100D7D">
        <w:rPr>
          <w:sz w:val="27"/>
          <w:szCs w:val="27"/>
        </w:rPr>
        <w:tab/>
      </w:r>
      <w:r w:rsidR="00B9098A" w:rsidRPr="00100D7D">
        <w:rPr>
          <w:sz w:val="27"/>
          <w:szCs w:val="27"/>
        </w:rPr>
        <w:t xml:space="preserve">                            </w:t>
      </w:r>
      <w:r w:rsidR="00100D7D">
        <w:rPr>
          <w:sz w:val="27"/>
          <w:szCs w:val="27"/>
        </w:rPr>
        <w:t xml:space="preserve">     </w:t>
      </w:r>
      <w:r w:rsidR="00B9098A" w:rsidRPr="00100D7D">
        <w:rPr>
          <w:sz w:val="27"/>
          <w:szCs w:val="27"/>
        </w:rPr>
        <w:t xml:space="preserve">  Н.И.</w:t>
      </w:r>
      <w:r w:rsidR="00553869" w:rsidRPr="00100D7D">
        <w:rPr>
          <w:sz w:val="27"/>
          <w:szCs w:val="27"/>
        </w:rPr>
        <w:t xml:space="preserve"> </w:t>
      </w:r>
      <w:proofErr w:type="spellStart"/>
      <w:r w:rsidR="00B9098A" w:rsidRPr="00100D7D">
        <w:rPr>
          <w:sz w:val="27"/>
          <w:szCs w:val="27"/>
        </w:rPr>
        <w:t>Острешкина</w:t>
      </w:r>
      <w:proofErr w:type="spellEnd"/>
    </w:p>
    <w:p w14:paraId="2CFF9C1E" w14:textId="77777777" w:rsidR="003B11EA" w:rsidRPr="00100D7D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67478CA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6F39E9E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5F92766C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7B3F1C5A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22ABAE8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10E3CC5B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7F3BB6F7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2F4131C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46A2F6B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6FB668DD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47E1CE5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4EE9BDA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09297B26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43F0CB2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320E017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3E7FCCCE" w14:textId="07ADCFEA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Исполнитель:</w:t>
      </w:r>
    </w:p>
    <w:p w14:paraId="47E0DD4B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Специалист-эксперт КФ</w:t>
      </w:r>
    </w:p>
    <w:p w14:paraId="189653A6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Ступницкая В.В.</w:t>
      </w:r>
    </w:p>
    <w:p w14:paraId="5A13D321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 xml:space="preserve">Тел.8(34669)7-99-62 доб.3023              </w:t>
      </w:r>
    </w:p>
    <w:p w14:paraId="4597924C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 xml:space="preserve">Начальник </w:t>
      </w:r>
      <w:proofErr w:type="spellStart"/>
      <w:r w:rsidRPr="00100D7D">
        <w:rPr>
          <w:sz w:val="16"/>
          <w:szCs w:val="16"/>
        </w:rPr>
        <w:t>УПНиА</w:t>
      </w:r>
      <w:proofErr w:type="spellEnd"/>
    </w:p>
    <w:p w14:paraId="62D44A5E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Крюкова О.Н.</w:t>
      </w:r>
    </w:p>
    <w:p w14:paraId="0535F369" w14:textId="77777777" w:rsidR="00C96B5B" w:rsidRPr="00F553C0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Тел.8(34669)7-99-62 доб.3032</w:t>
      </w:r>
      <w:r w:rsidRPr="00F553C0">
        <w:rPr>
          <w:sz w:val="16"/>
          <w:szCs w:val="16"/>
        </w:rPr>
        <w:t xml:space="preserve">              </w:t>
      </w:r>
    </w:p>
    <w:p w14:paraId="72C553EF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731DE8E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F33A242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920F607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08B3E8A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8EAFF5D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535459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9D7B1B2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C8F1ED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F1771D4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1769B73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E363E8E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0A94C5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FA1DF0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85B47E5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5E0E485" w14:textId="77777777" w:rsidR="00C96B5B" w:rsidRPr="00F553C0" w:rsidRDefault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sectPr w:rsidR="00C96B5B" w:rsidRPr="00F553C0" w:rsidSect="00100D7D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F6B2" w14:textId="77777777" w:rsidR="00260901" w:rsidRDefault="00260901" w:rsidP="00992682">
      <w:r>
        <w:separator/>
      </w:r>
    </w:p>
  </w:endnote>
  <w:endnote w:type="continuationSeparator" w:id="0">
    <w:p w14:paraId="130C75FF" w14:textId="77777777" w:rsidR="00260901" w:rsidRDefault="00260901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4F8B1" w14:textId="77777777" w:rsidR="00260901" w:rsidRDefault="00260901" w:rsidP="00992682">
      <w:r>
        <w:separator/>
      </w:r>
    </w:p>
  </w:footnote>
  <w:footnote w:type="continuationSeparator" w:id="0">
    <w:p w14:paraId="417B21A2" w14:textId="77777777" w:rsidR="00260901" w:rsidRDefault="00260901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260901" w:rsidRDefault="0026090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0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A2A496" w14:textId="77777777" w:rsidR="00260901" w:rsidRDefault="0026090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5DA93" w14:textId="77777777" w:rsidR="00260901" w:rsidRDefault="00260901">
    <w:pPr>
      <w:pStyle w:val="a9"/>
      <w:jc w:val="center"/>
    </w:pPr>
  </w:p>
  <w:p w14:paraId="09DF2620" w14:textId="77777777" w:rsidR="00260901" w:rsidRDefault="002609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9C2239"/>
    <w:multiLevelType w:val="hybridMultilevel"/>
    <w:tmpl w:val="1B62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6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503975980">
    <w:abstractNumId w:val="39"/>
  </w:num>
  <w:num w:numId="2" w16cid:durableId="322583635">
    <w:abstractNumId w:val="27"/>
  </w:num>
  <w:num w:numId="3" w16cid:durableId="2058045882">
    <w:abstractNumId w:val="9"/>
  </w:num>
  <w:num w:numId="4" w16cid:durableId="904489898">
    <w:abstractNumId w:val="9"/>
  </w:num>
  <w:num w:numId="5" w16cid:durableId="605115485">
    <w:abstractNumId w:val="15"/>
  </w:num>
  <w:num w:numId="6" w16cid:durableId="422995852">
    <w:abstractNumId w:val="6"/>
  </w:num>
  <w:num w:numId="7" w16cid:durableId="2009096246">
    <w:abstractNumId w:val="23"/>
  </w:num>
  <w:num w:numId="8" w16cid:durableId="290020795">
    <w:abstractNumId w:val="19"/>
  </w:num>
  <w:num w:numId="9" w16cid:durableId="1530141536">
    <w:abstractNumId w:val="14"/>
  </w:num>
  <w:num w:numId="10" w16cid:durableId="6909154">
    <w:abstractNumId w:val="7"/>
  </w:num>
  <w:num w:numId="11" w16cid:durableId="1253316107">
    <w:abstractNumId w:val="34"/>
  </w:num>
  <w:num w:numId="12" w16cid:durableId="1979678244">
    <w:abstractNumId w:val="17"/>
  </w:num>
  <w:num w:numId="13" w16cid:durableId="878005837">
    <w:abstractNumId w:val="16"/>
  </w:num>
  <w:num w:numId="14" w16cid:durableId="1708213284">
    <w:abstractNumId w:val="36"/>
  </w:num>
  <w:num w:numId="15" w16cid:durableId="1340087039">
    <w:abstractNumId w:val="38"/>
  </w:num>
  <w:num w:numId="16" w16cid:durableId="1213691029">
    <w:abstractNumId w:val="22"/>
  </w:num>
  <w:num w:numId="17" w16cid:durableId="1467889032">
    <w:abstractNumId w:val="30"/>
  </w:num>
  <w:num w:numId="18" w16cid:durableId="377707212">
    <w:abstractNumId w:val="35"/>
  </w:num>
  <w:num w:numId="19" w16cid:durableId="1709453169">
    <w:abstractNumId w:val="37"/>
  </w:num>
  <w:num w:numId="20" w16cid:durableId="1501626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0304275">
    <w:abstractNumId w:val="13"/>
  </w:num>
  <w:num w:numId="22" w16cid:durableId="360281619">
    <w:abstractNumId w:val="1"/>
  </w:num>
  <w:num w:numId="23" w16cid:durableId="134955349">
    <w:abstractNumId w:val="21"/>
  </w:num>
  <w:num w:numId="24" w16cid:durableId="404031555">
    <w:abstractNumId w:val="12"/>
  </w:num>
  <w:num w:numId="25" w16cid:durableId="242616684">
    <w:abstractNumId w:val="8"/>
  </w:num>
  <w:num w:numId="26" w16cid:durableId="2102754303">
    <w:abstractNumId w:val="11"/>
  </w:num>
  <w:num w:numId="27" w16cid:durableId="1107039405">
    <w:abstractNumId w:val="4"/>
  </w:num>
  <w:num w:numId="28" w16cid:durableId="1496149573">
    <w:abstractNumId w:val="28"/>
  </w:num>
  <w:num w:numId="29" w16cid:durableId="1761489970">
    <w:abstractNumId w:val="5"/>
  </w:num>
  <w:num w:numId="30" w16cid:durableId="1301617513">
    <w:abstractNumId w:val="24"/>
  </w:num>
  <w:num w:numId="31" w16cid:durableId="499851490">
    <w:abstractNumId w:val="26"/>
  </w:num>
  <w:num w:numId="32" w16cid:durableId="368384299">
    <w:abstractNumId w:val="2"/>
  </w:num>
  <w:num w:numId="33" w16cid:durableId="1216741635">
    <w:abstractNumId w:val="25"/>
  </w:num>
  <w:num w:numId="34" w16cid:durableId="1509710601">
    <w:abstractNumId w:val="0"/>
  </w:num>
  <w:num w:numId="35" w16cid:durableId="791023448">
    <w:abstractNumId w:val="18"/>
  </w:num>
  <w:num w:numId="36" w16cid:durableId="1619798561">
    <w:abstractNumId w:val="33"/>
  </w:num>
  <w:num w:numId="37" w16cid:durableId="1523284096">
    <w:abstractNumId w:val="32"/>
  </w:num>
  <w:num w:numId="38" w16cid:durableId="956981601">
    <w:abstractNumId w:val="29"/>
  </w:num>
  <w:num w:numId="39" w16cid:durableId="1012611908">
    <w:abstractNumId w:val="31"/>
  </w:num>
  <w:num w:numId="40" w16cid:durableId="1040864023">
    <w:abstractNumId w:val="20"/>
  </w:num>
  <w:num w:numId="41" w16cid:durableId="1754857516">
    <w:abstractNumId w:val="10"/>
  </w:num>
  <w:num w:numId="42" w16cid:durableId="168301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4B4C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3C"/>
    <w:rsid w:val="00036BCC"/>
    <w:rsid w:val="00036D35"/>
    <w:rsid w:val="00037270"/>
    <w:rsid w:val="0004055A"/>
    <w:rsid w:val="000415BA"/>
    <w:rsid w:val="00041951"/>
    <w:rsid w:val="00041C9C"/>
    <w:rsid w:val="0004276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70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241"/>
    <w:rsid w:val="000555FC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716"/>
    <w:rsid w:val="000649B3"/>
    <w:rsid w:val="00064B17"/>
    <w:rsid w:val="00064C14"/>
    <w:rsid w:val="00065F2B"/>
    <w:rsid w:val="00066581"/>
    <w:rsid w:val="00066EC6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F5D"/>
    <w:rsid w:val="000862E2"/>
    <w:rsid w:val="00087E24"/>
    <w:rsid w:val="00090787"/>
    <w:rsid w:val="000911CB"/>
    <w:rsid w:val="00092051"/>
    <w:rsid w:val="00093B45"/>
    <w:rsid w:val="00093D7C"/>
    <w:rsid w:val="0009421B"/>
    <w:rsid w:val="00094655"/>
    <w:rsid w:val="000948A6"/>
    <w:rsid w:val="0009507F"/>
    <w:rsid w:val="000969EF"/>
    <w:rsid w:val="00096DF6"/>
    <w:rsid w:val="000971F8"/>
    <w:rsid w:val="000A0393"/>
    <w:rsid w:val="000A0821"/>
    <w:rsid w:val="000A0A7E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A5DC8"/>
    <w:rsid w:val="000A7EB0"/>
    <w:rsid w:val="000B00DA"/>
    <w:rsid w:val="000B04EB"/>
    <w:rsid w:val="000B05D2"/>
    <w:rsid w:val="000B07D3"/>
    <w:rsid w:val="000B11B4"/>
    <w:rsid w:val="000B125E"/>
    <w:rsid w:val="000B2CE5"/>
    <w:rsid w:val="000B2E1C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74A"/>
    <w:rsid w:val="000D3974"/>
    <w:rsid w:val="000D3FD9"/>
    <w:rsid w:val="000D42D6"/>
    <w:rsid w:val="000D4859"/>
    <w:rsid w:val="000D56E5"/>
    <w:rsid w:val="000D677F"/>
    <w:rsid w:val="000D6D55"/>
    <w:rsid w:val="000D76D6"/>
    <w:rsid w:val="000D7AA9"/>
    <w:rsid w:val="000D7EB6"/>
    <w:rsid w:val="000E0A1D"/>
    <w:rsid w:val="000E105A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5D64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0D7D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1B07"/>
    <w:rsid w:val="00112468"/>
    <w:rsid w:val="00112BF7"/>
    <w:rsid w:val="001130EA"/>
    <w:rsid w:val="0011336C"/>
    <w:rsid w:val="00113D48"/>
    <w:rsid w:val="00114309"/>
    <w:rsid w:val="00114361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2D6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1E44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0C0E"/>
    <w:rsid w:val="001511C2"/>
    <w:rsid w:val="0015120F"/>
    <w:rsid w:val="0015147D"/>
    <w:rsid w:val="00151608"/>
    <w:rsid w:val="00151839"/>
    <w:rsid w:val="0015214F"/>
    <w:rsid w:val="00152EEA"/>
    <w:rsid w:val="00153281"/>
    <w:rsid w:val="001532BC"/>
    <w:rsid w:val="00153A21"/>
    <w:rsid w:val="001551E0"/>
    <w:rsid w:val="001553CF"/>
    <w:rsid w:val="001553EB"/>
    <w:rsid w:val="001555D3"/>
    <w:rsid w:val="001557E6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2E"/>
    <w:rsid w:val="001603FB"/>
    <w:rsid w:val="00160E1C"/>
    <w:rsid w:val="001617B6"/>
    <w:rsid w:val="00161E6D"/>
    <w:rsid w:val="00161F81"/>
    <w:rsid w:val="001620A6"/>
    <w:rsid w:val="00162105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4F6"/>
    <w:rsid w:val="00190706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341"/>
    <w:rsid w:val="001A7618"/>
    <w:rsid w:val="001A7932"/>
    <w:rsid w:val="001A79DC"/>
    <w:rsid w:val="001A7BB2"/>
    <w:rsid w:val="001B0020"/>
    <w:rsid w:val="001B021F"/>
    <w:rsid w:val="001B0B1B"/>
    <w:rsid w:val="001B26A7"/>
    <w:rsid w:val="001B2D2E"/>
    <w:rsid w:val="001B2FD2"/>
    <w:rsid w:val="001B303A"/>
    <w:rsid w:val="001B4149"/>
    <w:rsid w:val="001B458B"/>
    <w:rsid w:val="001B4E6A"/>
    <w:rsid w:val="001B4EE1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C7705"/>
    <w:rsid w:val="001D00DD"/>
    <w:rsid w:val="001D012B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0AF"/>
    <w:rsid w:val="002021E4"/>
    <w:rsid w:val="00202757"/>
    <w:rsid w:val="00202D27"/>
    <w:rsid w:val="00202E83"/>
    <w:rsid w:val="00204478"/>
    <w:rsid w:val="002063A1"/>
    <w:rsid w:val="00206D4C"/>
    <w:rsid w:val="00207223"/>
    <w:rsid w:val="0020742C"/>
    <w:rsid w:val="00207AC8"/>
    <w:rsid w:val="00210245"/>
    <w:rsid w:val="00210B82"/>
    <w:rsid w:val="00210D92"/>
    <w:rsid w:val="00211431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5A1E"/>
    <w:rsid w:val="002165A1"/>
    <w:rsid w:val="00216788"/>
    <w:rsid w:val="00216807"/>
    <w:rsid w:val="00216F1E"/>
    <w:rsid w:val="00216F84"/>
    <w:rsid w:val="002171EE"/>
    <w:rsid w:val="00217CFB"/>
    <w:rsid w:val="00220512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1CF8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3D8C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0B44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5C6F"/>
    <w:rsid w:val="002561AF"/>
    <w:rsid w:val="002569ED"/>
    <w:rsid w:val="00256AB4"/>
    <w:rsid w:val="00257063"/>
    <w:rsid w:val="002600B2"/>
    <w:rsid w:val="0026069C"/>
    <w:rsid w:val="00260901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3A8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879FF"/>
    <w:rsid w:val="00290277"/>
    <w:rsid w:val="00290334"/>
    <w:rsid w:val="00290A0B"/>
    <w:rsid w:val="00290F6F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6F75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5D0"/>
    <w:rsid w:val="002B7A50"/>
    <w:rsid w:val="002C07B2"/>
    <w:rsid w:val="002C12B9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69C"/>
    <w:rsid w:val="002D2882"/>
    <w:rsid w:val="002D2B46"/>
    <w:rsid w:val="002D366A"/>
    <w:rsid w:val="002D3684"/>
    <w:rsid w:val="002D42E6"/>
    <w:rsid w:val="002D4D45"/>
    <w:rsid w:val="002D4F81"/>
    <w:rsid w:val="002D5019"/>
    <w:rsid w:val="002D55C2"/>
    <w:rsid w:val="002D55CF"/>
    <w:rsid w:val="002D5898"/>
    <w:rsid w:val="002D5C66"/>
    <w:rsid w:val="002D6155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A03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8AF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0FB"/>
    <w:rsid w:val="00311A91"/>
    <w:rsid w:val="00311D64"/>
    <w:rsid w:val="00312AC6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733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067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C17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1CF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1243"/>
    <w:rsid w:val="00372030"/>
    <w:rsid w:val="00372893"/>
    <w:rsid w:val="00372A31"/>
    <w:rsid w:val="00372B11"/>
    <w:rsid w:val="00373019"/>
    <w:rsid w:val="00373214"/>
    <w:rsid w:val="0037383D"/>
    <w:rsid w:val="00373847"/>
    <w:rsid w:val="003744CD"/>
    <w:rsid w:val="0037505B"/>
    <w:rsid w:val="00375247"/>
    <w:rsid w:val="00376AF7"/>
    <w:rsid w:val="00376E05"/>
    <w:rsid w:val="003772EC"/>
    <w:rsid w:val="00377617"/>
    <w:rsid w:val="00377A96"/>
    <w:rsid w:val="003800BB"/>
    <w:rsid w:val="00380354"/>
    <w:rsid w:val="0038073E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20"/>
    <w:rsid w:val="003C6ED0"/>
    <w:rsid w:val="003C7850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46D7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30E"/>
    <w:rsid w:val="0044341D"/>
    <w:rsid w:val="0044342E"/>
    <w:rsid w:val="00444175"/>
    <w:rsid w:val="004449FC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5E00"/>
    <w:rsid w:val="00455F2D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240F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AAE"/>
    <w:rsid w:val="00474B36"/>
    <w:rsid w:val="00474C6B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5EA"/>
    <w:rsid w:val="00493611"/>
    <w:rsid w:val="00493B86"/>
    <w:rsid w:val="00493ECD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517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601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5F97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6A4"/>
    <w:rsid w:val="00524A12"/>
    <w:rsid w:val="00524F64"/>
    <w:rsid w:val="00525661"/>
    <w:rsid w:val="0052572F"/>
    <w:rsid w:val="00525827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5797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27FE"/>
    <w:rsid w:val="00553869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2D50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26F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6B7E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6E2E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B7701"/>
    <w:rsid w:val="005C08D0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E71FB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4F1B"/>
    <w:rsid w:val="005F5D08"/>
    <w:rsid w:val="005F64DC"/>
    <w:rsid w:val="005F6F68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4EA1"/>
    <w:rsid w:val="00615F4D"/>
    <w:rsid w:val="006164EA"/>
    <w:rsid w:val="006164FC"/>
    <w:rsid w:val="00616B40"/>
    <w:rsid w:val="00617893"/>
    <w:rsid w:val="00617B36"/>
    <w:rsid w:val="00617DFB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6F91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466DA"/>
    <w:rsid w:val="0064677B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646B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6FD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2FC"/>
    <w:rsid w:val="0068444F"/>
    <w:rsid w:val="00684527"/>
    <w:rsid w:val="00685198"/>
    <w:rsid w:val="00686265"/>
    <w:rsid w:val="00686B1D"/>
    <w:rsid w:val="0068736A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346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6E1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74D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34E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572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09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6322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2CC6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2CDF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8C5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5DB4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03F1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871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851"/>
    <w:rsid w:val="00872A37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1EB5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B51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034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32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061B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4E8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5FDC"/>
    <w:rsid w:val="009460AF"/>
    <w:rsid w:val="00946871"/>
    <w:rsid w:val="00946DC6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4397"/>
    <w:rsid w:val="00955414"/>
    <w:rsid w:val="0095545F"/>
    <w:rsid w:val="00955919"/>
    <w:rsid w:val="00956364"/>
    <w:rsid w:val="009563E9"/>
    <w:rsid w:val="0095651B"/>
    <w:rsid w:val="00956DB4"/>
    <w:rsid w:val="00957A4D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0CE5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0BAA"/>
    <w:rsid w:val="00992472"/>
    <w:rsid w:val="00992517"/>
    <w:rsid w:val="00992540"/>
    <w:rsid w:val="00992682"/>
    <w:rsid w:val="00993410"/>
    <w:rsid w:val="009935D9"/>
    <w:rsid w:val="009941E0"/>
    <w:rsid w:val="009946FB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45F4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2A1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B2D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6857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08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4A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A7B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AA"/>
    <w:rsid w:val="00AC4FFB"/>
    <w:rsid w:val="00AC5EB8"/>
    <w:rsid w:val="00AC5EEA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2E4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08CF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AA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6D90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27E"/>
    <w:rsid w:val="00B4031A"/>
    <w:rsid w:val="00B4062D"/>
    <w:rsid w:val="00B40C67"/>
    <w:rsid w:val="00B41201"/>
    <w:rsid w:val="00B4175A"/>
    <w:rsid w:val="00B41E77"/>
    <w:rsid w:val="00B42EA5"/>
    <w:rsid w:val="00B43941"/>
    <w:rsid w:val="00B43A20"/>
    <w:rsid w:val="00B43BDC"/>
    <w:rsid w:val="00B43CB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57E6E"/>
    <w:rsid w:val="00B60058"/>
    <w:rsid w:val="00B60873"/>
    <w:rsid w:val="00B61400"/>
    <w:rsid w:val="00B619DD"/>
    <w:rsid w:val="00B62165"/>
    <w:rsid w:val="00B62476"/>
    <w:rsid w:val="00B6273B"/>
    <w:rsid w:val="00B629B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6C3C"/>
    <w:rsid w:val="00B66CA4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28F7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22ED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98A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4E7C"/>
    <w:rsid w:val="00BA5EBA"/>
    <w:rsid w:val="00BA6132"/>
    <w:rsid w:val="00BA6279"/>
    <w:rsid w:val="00BA65B5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038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EFA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0CB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940"/>
    <w:rsid w:val="00BF1C11"/>
    <w:rsid w:val="00BF21B0"/>
    <w:rsid w:val="00BF2784"/>
    <w:rsid w:val="00BF3918"/>
    <w:rsid w:val="00BF3F1F"/>
    <w:rsid w:val="00BF40F4"/>
    <w:rsid w:val="00BF42A1"/>
    <w:rsid w:val="00BF490E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04A"/>
    <w:rsid w:val="00C01837"/>
    <w:rsid w:val="00C01D19"/>
    <w:rsid w:val="00C028AA"/>
    <w:rsid w:val="00C039E4"/>
    <w:rsid w:val="00C03A38"/>
    <w:rsid w:val="00C03B52"/>
    <w:rsid w:val="00C04615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4CC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FA"/>
    <w:rsid w:val="00C36130"/>
    <w:rsid w:val="00C36293"/>
    <w:rsid w:val="00C362FD"/>
    <w:rsid w:val="00C36407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B5B"/>
    <w:rsid w:val="00C96C5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0F8B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7DB"/>
    <w:rsid w:val="00D15A1F"/>
    <w:rsid w:val="00D1677C"/>
    <w:rsid w:val="00D16FA5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2CED"/>
    <w:rsid w:val="00D532EA"/>
    <w:rsid w:val="00D53BCA"/>
    <w:rsid w:val="00D544B3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8CC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802"/>
    <w:rsid w:val="00D80A11"/>
    <w:rsid w:val="00D80CD2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3F8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0E92"/>
    <w:rsid w:val="00DA169B"/>
    <w:rsid w:val="00DA18AC"/>
    <w:rsid w:val="00DA192F"/>
    <w:rsid w:val="00DA262C"/>
    <w:rsid w:val="00DA2743"/>
    <w:rsid w:val="00DA3B0C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16B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43D4"/>
    <w:rsid w:val="00E05A59"/>
    <w:rsid w:val="00E05FEA"/>
    <w:rsid w:val="00E062BC"/>
    <w:rsid w:val="00E0634C"/>
    <w:rsid w:val="00E06458"/>
    <w:rsid w:val="00E066FD"/>
    <w:rsid w:val="00E06839"/>
    <w:rsid w:val="00E0687D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5D8A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2FB"/>
    <w:rsid w:val="00E24523"/>
    <w:rsid w:val="00E249E8"/>
    <w:rsid w:val="00E25001"/>
    <w:rsid w:val="00E25C75"/>
    <w:rsid w:val="00E263EE"/>
    <w:rsid w:val="00E26405"/>
    <w:rsid w:val="00E2669F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5C1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5EF7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672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4E3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4D2F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1F13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407"/>
    <w:rsid w:val="00EE2610"/>
    <w:rsid w:val="00EE2F18"/>
    <w:rsid w:val="00EE3035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929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3FEA"/>
    <w:rsid w:val="00F14163"/>
    <w:rsid w:val="00F14217"/>
    <w:rsid w:val="00F1440E"/>
    <w:rsid w:val="00F1524B"/>
    <w:rsid w:val="00F15293"/>
    <w:rsid w:val="00F154DB"/>
    <w:rsid w:val="00F15EB6"/>
    <w:rsid w:val="00F1679A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DDE"/>
    <w:rsid w:val="00F22FB7"/>
    <w:rsid w:val="00F2329C"/>
    <w:rsid w:val="00F23E1B"/>
    <w:rsid w:val="00F242FA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33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BE"/>
    <w:rsid w:val="00F356E7"/>
    <w:rsid w:val="00F35757"/>
    <w:rsid w:val="00F35DD8"/>
    <w:rsid w:val="00F36899"/>
    <w:rsid w:val="00F36A43"/>
    <w:rsid w:val="00F37B36"/>
    <w:rsid w:val="00F37DA6"/>
    <w:rsid w:val="00F401D2"/>
    <w:rsid w:val="00F40B41"/>
    <w:rsid w:val="00F41BFA"/>
    <w:rsid w:val="00F41EA2"/>
    <w:rsid w:val="00F4262B"/>
    <w:rsid w:val="00F42A1A"/>
    <w:rsid w:val="00F43819"/>
    <w:rsid w:val="00F43DD8"/>
    <w:rsid w:val="00F43E99"/>
    <w:rsid w:val="00F441B7"/>
    <w:rsid w:val="00F448CF"/>
    <w:rsid w:val="00F44DA1"/>
    <w:rsid w:val="00F457E7"/>
    <w:rsid w:val="00F465ED"/>
    <w:rsid w:val="00F467DB"/>
    <w:rsid w:val="00F46ADC"/>
    <w:rsid w:val="00F46E8E"/>
    <w:rsid w:val="00F4744D"/>
    <w:rsid w:val="00F47997"/>
    <w:rsid w:val="00F479A1"/>
    <w:rsid w:val="00F47A31"/>
    <w:rsid w:val="00F47A3E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4A8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18F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550A"/>
    <w:rsid w:val="00F76317"/>
    <w:rsid w:val="00F76462"/>
    <w:rsid w:val="00F76E3B"/>
    <w:rsid w:val="00F779E2"/>
    <w:rsid w:val="00F77BB7"/>
    <w:rsid w:val="00F77D17"/>
    <w:rsid w:val="00F77F0C"/>
    <w:rsid w:val="00F80919"/>
    <w:rsid w:val="00F81C5A"/>
    <w:rsid w:val="00F81F60"/>
    <w:rsid w:val="00F820BC"/>
    <w:rsid w:val="00F821AF"/>
    <w:rsid w:val="00F825E1"/>
    <w:rsid w:val="00F827B4"/>
    <w:rsid w:val="00F82F80"/>
    <w:rsid w:val="00F837B4"/>
    <w:rsid w:val="00F83B9E"/>
    <w:rsid w:val="00F83DF7"/>
    <w:rsid w:val="00F842E2"/>
    <w:rsid w:val="00F84EDB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26D"/>
    <w:rsid w:val="00FA4BEB"/>
    <w:rsid w:val="00FA4D4C"/>
    <w:rsid w:val="00FA4FC5"/>
    <w:rsid w:val="00FA574B"/>
    <w:rsid w:val="00FA57FA"/>
    <w:rsid w:val="00FA5898"/>
    <w:rsid w:val="00FA59AD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3F44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371C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C0D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  <w15:docId w15:val="{42E672A3-3650-416B-86F1-863BB318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B4C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7D5D1-05E7-4F1E-BEF3-C71DE5C0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5552</TotalTime>
  <Pages>5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Ступницкая Виктория Викторовна</cp:lastModifiedBy>
  <cp:revision>1040</cp:revision>
  <cp:lastPrinted>2021-05-12T04:02:00Z</cp:lastPrinted>
  <dcterms:created xsi:type="dcterms:W3CDTF">2021-01-26T06:04:00Z</dcterms:created>
  <dcterms:modified xsi:type="dcterms:W3CDTF">2025-02-12T06:11:00Z</dcterms:modified>
</cp:coreProperties>
</file>